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9CE" w:rsidRPr="005D01E2" w:rsidRDefault="007E59CE" w:rsidP="007E59CE">
      <w:pPr>
        <w:suppressAutoHyphens w:val="0"/>
        <w:spacing w:after="200" w:line="276" w:lineRule="auto"/>
        <w:jc w:val="center"/>
        <w:rPr>
          <w:rFonts w:asciiTheme="minorHAnsi" w:eastAsia="SimSun" w:hAnsiTheme="minorHAnsi" w:cs="Arial"/>
          <w:b/>
          <w:bCs/>
        </w:rPr>
      </w:pPr>
      <w:bookmarkStart w:id="0" w:name="_GoBack"/>
      <w:bookmarkEnd w:id="0"/>
      <w:r w:rsidRPr="005D01E2">
        <w:rPr>
          <w:rFonts w:asciiTheme="minorHAnsi" w:eastAsia="SimSun" w:hAnsiTheme="minorHAnsi" w:cs="Arial"/>
          <w:b/>
          <w:bCs/>
        </w:rPr>
        <w:t>Checklist Peer Review for Development of Global Fund Concept Notes</w:t>
      </w:r>
    </w:p>
    <w:p w:rsidR="007E59CE" w:rsidRPr="005D01E2" w:rsidRDefault="007E59CE" w:rsidP="007E59CE">
      <w:pPr>
        <w:suppressAutoHyphens w:val="0"/>
        <w:spacing w:after="200" w:line="276" w:lineRule="auto"/>
        <w:jc w:val="center"/>
        <w:rPr>
          <w:rFonts w:asciiTheme="minorHAnsi" w:eastAsia="SimSun" w:hAnsiTheme="minorHAnsi" w:cs="Arial"/>
          <w:b/>
          <w:bCs/>
        </w:rPr>
      </w:pPr>
      <w:r w:rsidRPr="005D01E2">
        <w:rPr>
          <w:rFonts w:asciiTheme="minorHAnsi" w:eastAsia="SimSun" w:hAnsiTheme="minorHAnsi" w:cs="Arial"/>
          <w:b/>
          <w:bCs/>
        </w:rPr>
        <w:t>22 – 25 July 2014, Johannesburg, South Africa</w:t>
      </w:r>
    </w:p>
    <w:p w:rsidR="007E59CE" w:rsidRPr="005D01E2" w:rsidRDefault="005840C7" w:rsidP="007E59CE">
      <w:pPr>
        <w:suppressAutoHyphens w:val="0"/>
        <w:spacing w:after="200" w:line="276" w:lineRule="auto"/>
        <w:jc w:val="center"/>
        <w:rPr>
          <w:rFonts w:asciiTheme="minorHAnsi" w:eastAsia="SimSun" w:hAnsiTheme="minorHAnsi" w:cs="Arial"/>
          <w:b/>
          <w:bCs/>
          <w:sz w:val="32"/>
          <w:szCs w:val="32"/>
        </w:rPr>
      </w:pPr>
      <w:r w:rsidRPr="005D01E2">
        <w:rPr>
          <w:rFonts w:asciiTheme="minorHAnsi" w:eastAsia="SimSun" w:hAnsiTheme="minorHAnsi" w:cs="Arial"/>
          <w:b/>
          <w:bCs/>
          <w:sz w:val="32"/>
          <w:szCs w:val="32"/>
        </w:rPr>
        <w:t>Cross-Cutting HSS</w:t>
      </w:r>
      <w:r w:rsidR="00D47101" w:rsidRPr="005D01E2">
        <w:rPr>
          <w:rFonts w:asciiTheme="minorHAnsi" w:eastAsia="SimSun" w:hAnsiTheme="minorHAnsi" w:cs="Arial"/>
          <w:b/>
          <w:bCs/>
          <w:sz w:val="32"/>
          <w:szCs w:val="32"/>
        </w:rPr>
        <w:t xml:space="preserve"> concept note</w:t>
      </w:r>
      <w:r w:rsidR="00CA4207" w:rsidRPr="005D01E2">
        <w:rPr>
          <w:rFonts w:asciiTheme="minorHAnsi" w:eastAsia="SimSun" w:hAnsiTheme="minorHAnsi" w:cs="Arial"/>
          <w:b/>
          <w:bCs/>
          <w:sz w:val="32"/>
          <w:szCs w:val="32"/>
        </w:rPr>
        <w:tab/>
      </w:r>
    </w:p>
    <w:tbl>
      <w:tblPr>
        <w:tblStyle w:val="Grilledutableau"/>
        <w:tblW w:w="0" w:type="auto"/>
        <w:tblLook w:val="04A0" w:firstRow="1" w:lastRow="0" w:firstColumn="1" w:lastColumn="0" w:noHBand="0" w:noVBand="1"/>
      </w:tblPr>
      <w:tblGrid>
        <w:gridCol w:w="9242"/>
      </w:tblGrid>
      <w:tr w:rsidR="007E59CE" w:rsidRPr="005D01E2" w:rsidTr="00815ED4">
        <w:tc>
          <w:tcPr>
            <w:tcW w:w="9242" w:type="dxa"/>
          </w:tcPr>
          <w:p w:rsidR="007E59CE" w:rsidRPr="005D01E2" w:rsidRDefault="007E59CE" w:rsidP="007E59CE">
            <w:pPr>
              <w:suppressAutoHyphens w:val="0"/>
              <w:rPr>
                <w:rFonts w:eastAsia="SimSun" w:cs="Arial"/>
                <w:b/>
                <w:bCs/>
              </w:rPr>
            </w:pPr>
          </w:p>
          <w:p w:rsidR="007E59CE" w:rsidRPr="005D01E2" w:rsidRDefault="007E59CE" w:rsidP="007E59CE">
            <w:pPr>
              <w:suppressAutoHyphens w:val="0"/>
              <w:rPr>
                <w:rFonts w:eastAsia="SimSun" w:cs="Arial"/>
                <w:b/>
                <w:bCs/>
              </w:rPr>
            </w:pPr>
            <w:r w:rsidRPr="005D01E2">
              <w:rPr>
                <w:rFonts w:eastAsia="SimSun" w:cs="Arial"/>
                <w:b/>
                <w:bCs/>
              </w:rPr>
              <w:t>Reviewer (Country):</w:t>
            </w:r>
          </w:p>
          <w:p w:rsidR="007E59CE" w:rsidRPr="005D01E2" w:rsidRDefault="007E59CE" w:rsidP="007E59CE">
            <w:pPr>
              <w:suppressAutoHyphens w:val="0"/>
              <w:rPr>
                <w:rFonts w:eastAsia="SimSun" w:cs="Arial"/>
                <w:b/>
                <w:bCs/>
              </w:rPr>
            </w:pPr>
          </w:p>
          <w:p w:rsidR="007E59CE" w:rsidRPr="005D01E2" w:rsidRDefault="007E59CE" w:rsidP="007E59CE">
            <w:pPr>
              <w:suppressAutoHyphens w:val="0"/>
              <w:rPr>
                <w:rFonts w:eastAsia="SimSun" w:cs="Arial"/>
                <w:b/>
                <w:bCs/>
              </w:rPr>
            </w:pPr>
            <w:proofErr w:type="spellStart"/>
            <w:r w:rsidRPr="005D01E2">
              <w:rPr>
                <w:rFonts w:eastAsia="SimSun" w:cs="Arial"/>
                <w:b/>
                <w:bCs/>
              </w:rPr>
              <w:t>Reviewee</w:t>
            </w:r>
            <w:proofErr w:type="spellEnd"/>
            <w:r w:rsidRPr="005D01E2">
              <w:rPr>
                <w:rFonts w:eastAsia="SimSun" w:cs="Arial"/>
                <w:b/>
                <w:bCs/>
              </w:rPr>
              <w:t xml:space="preserve"> (Country):</w:t>
            </w:r>
          </w:p>
          <w:p w:rsidR="007E59CE" w:rsidRPr="005D01E2" w:rsidRDefault="007E59CE" w:rsidP="007E59CE">
            <w:pPr>
              <w:suppressAutoHyphens w:val="0"/>
              <w:rPr>
                <w:rFonts w:eastAsia="SimSun" w:cs="Arial"/>
                <w:b/>
                <w:bCs/>
              </w:rPr>
            </w:pPr>
          </w:p>
        </w:tc>
      </w:tr>
    </w:tbl>
    <w:p w:rsidR="007E59CE" w:rsidRPr="005D01E2" w:rsidRDefault="007E59CE" w:rsidP="007E59CE">
      <w:pPr>
        <w:suppressAutoHyphens w:val="0"/>
        <w:spacing w:after="200" w:line="276" w:lineRule="auto"/>
        <w:jc w:val="center"/>
        <w:rPr>
          <w:rFonts w:asciiTheme="minorHAnsi" w:eastAsiaTheme="minorEastAsia" w:hAnsiTheme="minorHAnsi" w:cstheme="minorBidi"/>
          <w:b/>
          <w:bCs/>
        </w:rPr>
      </w:pPr>
    </w:p>
    <w:p w:rsidR="007E59CE" w:rsidRPr="005D01E2" w:rsidRDefault="007E59CE" w:rsidP="007E59CE">
      <w:pPr>
        <w:suppressAutoHyphens w:val="0"/>
        <w:spacing w:after="200" w:line="276" w:lineRule="auto"/>
        <w:jc w:val="center"/>
        <w:rPr>
          <w:rFonts w:asciiTheme="minorHAnsi" w:eastAsia="SimSun" w:hAnsiTheme="minorHAnsi" w:cs="Arial"/>
          <w:b/>
          <w:bCs/>
          <w:sz w:val="28"/>
          <w:szCs w:val="28"/>
        </w:rPr>
      </w:pPr>
      <w:r w:rsidRPr="005D01E2">
        <w:rPr>
          <w:rFonts w:asciiTheme="minorHAnsi" w:eastAsia="SimSun" w:hAnsiTheme="minorHAnsi" w:cs="Arial"/>
          <w:b/>
          <w:bCs/>
          <w:sz w:val="28"/>
          <w:szCs w:val="28"/>
        </w:rPr>
        <w:t>Guidelines for reviewers</w:t>
      </w: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 xml:space="preserve">The purpose of these guidelines is to provide a framework for the review of New Funding Model Concept Notes. Reviewers should pay attention to the points raised here, but are also encouraged to provide additional comments on the Concept Notes they review, as appropriate. Reviewers should be critical but fair and provide constructive comments to improve their colleagues’ proposals. </w:t>
      </w: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Reviewers also need to bear in mind that the draft concept notes are made available in confidence and the contents should not be communicated to outside parties.</w:t>
      </w: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 xml:space="preserve">The following criteria should be considered when assessing the Concept Note: </w:t>
      </w: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 xml:space="preserve">Soundness of approach </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Responds to the most critical health system gaps in a country-specific context, relevant for reducing cases and deaths</w:t>
      </w:r>
      <w:r w:rsidR="005D01E2" w:rsidRPr="005D01E2">
        <w:rPr>
          <w:rFonts w:asciiTheme="minorHAnsi" w:eastAsia="SimSun" w:hAnsiTheme="minorHAnsi" w:cs="Arial"/>
          <w:sz w:val="22"/>
          <w:szCs w:val="22"/>
        </w:rPr>
        <w:t xml:space="preserve"> from AIDS, Malaria, Tuberculosis and other MNCH conditions</w:t>
      </w:r>
      <w:r w:rsidRPr="005D01E2">
        <w:rPr>
          <w:rFonts w:asciiTheme="minorHAnsi" w:eastAsia="SimSun" w:hAnsiTheme="minorHAnsi" w:cs="Arial"/>
          <w:sz w:val="22"/>
          <w:szCs w:val="22"/>
        </w:rPr>
        <w:t>;</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 xml:space="preserve">Uses the best, current, evidence-based technical practices and approaches for </w:t>
      </w:r>
      <w:r w:rsidR="005D01E2" w:rsidRPr="005D01E2">
        <w:rPr>
          <w:rFonts w:asciiTheme="minorHAnsi" w:eastAsia="SimSun" w:hAnsiTheme="minorHAnsi" w:cs="Arial"/>
          <w:sz w:val="22"/>
          <w:szCs w:val="22"/>
        </w:rPr>
        <w:t>strengthening health systems</w:t>
      </w:r>
      <w:r w:rsidRPr="005D01E2">
        <w:rPr>
          <w:rFonts w:asciiTheme="minorHAnsi" w:eastAsia="SimSun" w:hAnsiTheme="minorHAnsi" w:cs="Arial"/>
          <w:sz w:val="22"/>
          <w:szCs w:val="22"/>
        </w:rPr>
        <w:t>; and</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 xml:space="preserve">Proposes relevant health system strengthening and community systems strengthening interventions to complement adequately core investments in the three diseases and to improve effectiveness, efficiency and sustainability of disease programs. </w:t>
      </w:r>
    </w:p>
    <w:p w:rsidR="007E59CE" w:rsidRPr="005D01E2" w:rsidRDefault="007E59CE" w:rsidP="007E59CE">
      <w:pPr>
        <w:suppressAutoHyphens w:val="0"/>
        <w:spacing w:after="200" w:line="276" w:lineRule="auto"/>
        <w:rPr>
          <w:rFonts w:asciiTheme="minorHAnsi" w:eastAsia="SimSun" w:hAnsiTheme="minorHAnsi" w:cs="Arial"/>
          <w:sz w:val="22"/>
          <w:szCs w:val="22"/>
        </w:rPr>
      </w:pP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 xml:space="preserve">Feasibility </w:t>
      </w:r>
    </w:p>
    <w:p w:rsidR="007E59CE" w:rsidRPr="005D01E2" w:rsidRDefault="005D01E2"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 xml:space="preserve">Identifies </w:t>
      </w:r>
      <w:r w:rsidR="007E59CE" w:rsidRPr="005D01E2">
        <w:rPr>
          <w:rFonts w:asciiTheme="minorHAnsi" w:eastAsia="SimSun" w:hAnsiTheme="minorHAnsi" w:cs="Arial"/>
          <w:sz w:val="22"/>
          <w:szCs w:val="22"/>
        </w:rPr>
        <w:t xml:space="preserve"> the necessary implementation capacity, including human resources and infrastructure, </w:t>
      </w:r>
      <w:r w:rsidRPr="005D01E2">
        <w:rPr>
          <w:rFonts w:asciiTheme="minorHAnsi" w:eastAsia="SimSun" w:hAnsiTheme="minorHAnsi" w:cs="Arial"/>
          <w:sz w:val="22"/>
          <w:szCs w:val="22"/>
        </w:rPr>
        <w:t>and proposes</w:t>
      </w:r>
      <w:r w:rsidR="007E59CE" w:rsidRPr="005D01E2">
        <w:rPr>
          <w:rFonts w:asciiTheme="minorHAnsi" w:eastAsia="SimSun" w:hAnsiTheme="minorHAnsi" w:cs="Arial"/>
          <w:sz w:val="22"/>
          <w:szCs w:val="22"/>
        </w:rPr>
        <w:t xml:space="preserve"> adequate mitigation efforts such as through the provision of technical assistance;</w:t>
      </w:r>
    </w:p>
    <w:p w:rsidR="007E59CE" w:rsidRPr="005D01E2" w:rsidRDefault="005D01E2"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 xml:space="preserve">Demonstrates </w:t>
      </w:r>
      <w:r w:rsidR="007E59CE" w:rsidRPr="005D01E2">
        <w:rPr>
          <w:rFonts w:asciiTheme="minorHAnsi" w:eastAsia="SimSun" w:hAnsiTheme="minorHAnsi" w:cs="Arial"/>
          <w:sz w:val="22"/>
          <w:szCs w:val="22"/>
        </w:rPr>
        <w:t>engagement with the populations being served and adequate resources to carry out the activities successfully;</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Understands and responds to local social, legal and economic constraints that could prevent these activities from being conducted; and</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Ensures that structural barriers to accessing services, including those related to human rights and gender, are adequately understood and addressed to achieve the set targets.</w:t>
      </w:r>
    </w:p>
    <w:p w:rsidR="005D01E2" w:rsidRPr="005D01E2" w:rsidRDefault="005D01E2" w:rsidP="007E59CE">
      <w:pPr>
        <w:suppressAutoHyphens w:val="0"/>
        <w:spacing w:after="200" w:line="276" w:lineRule="auto"/>
        <w:rPr>
          <w:rFonts w:asciiTheme="minorHAnsi" w:eastAsia="SimSun" w:hAnsiTheme="minorHAnsi" w:cs="Arial"/>
          <w:sz w:val="22"/>
          <w:szCs w:val="22"/>
        </w:rPr>
      </w:pPr>
    </w:p>
    <w:p w:rsidR="007E59CE" w:rsidRPr="005D01E2" w:rsidRDefault="007E59CE" w:rsidP="007E59CE">
      <w:pPr>
        <w:suppressAutoHyphens w:val="0"/>
        <w:spacing w:after="200" w:line="276" w:lineRule="auto"/>
        <w:rPr>
          <w:rFonts w:asciiTheme="minorHAnsi" w:eastAsia="SimSun" w:hAnsiTheme="minorHAnsi" w:cs="Arial"/>
          <w:sz w:val="22"/>
          <w:szCs w:val="22"/>
        </w:rPr>
      </w:pPr>
      <w:r w:rsidRPr="005D01E2">
        <w:rPr>
          <w:rFonts w:asciiTheme="minorHAnsi" w:eastAsia="SimSun" w:hAnsiTheme="minorHAnsi" w:cs="Arial"/>
          <w:sz w:val="22"/>
          <w:szCs w:val="22"/>
        </w:rPr>
        <w:t xml:space="preserve">Potential for sustainable outcomes </w:t>
      </w:r>
    </w:p>
    <w:p w:rsidR="007E59CE" w:rsidRPr="005D01E2" w:rsidRDefault="007E59CE"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lastRenderedPageBreak/>
        <w:t>Is consistent with broader health and development strategies and is complementary to other related national or international efforts; and</w:t>
      </w:r>
    </w:p>
    <w:p w:rsidR="007E59CE" w:rsidRPr="005D01E2" w:rsidRDefault="005D01E2" w:rsidP="007E59CE">
      <w:pPr>
        <w:numPr>
          <w:ilvl w:val="0"/>
          <w:numId w:val="15"/>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Allows</w:t>
      </w:r>
      <w:r w:rsidR="007E59CE" w:rsidRPr="005D01E2">
        <w:rPr>
          <w:rFonts w:asciiTheme="minorHAnsi" w:eastAsia="SimSun" w:hAnsiTheme="minorHAnsi" w:cs="Arial"/>
          <w:sz w:val="22"/>
          <w:szCs w:val="22"/>
        </w:rPr>
        <w:t xml:space="preserve"> for an orderly and rapid transition of capacity and activities to stable in-country counterparts (e.g. organizations, communities, government) and shifts financial support from external to domestic resources. </w:t>
      </w:r>
    </w:p>
    <w:p w:rsidR="007E59CE" w:rsidRPr="005D01E2" w:rsidRDefault="005D01E2" w:rsidP="007E59CE">
      <w:pPr>
        <w:numPr>
          <w:ilvl w:val="0"/>
          <w:numId w:val="16"/>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Demonstrates v</w:t>
      </w:r>
      <w:r w:rsidR="007E59CE" w:rsidRPr="005D01E2">
        <w:rPr>
          <w:rFonts w:asciiTheme="minorHAnsi" w:eastAsia="SimSun" w:hAnsiTheme="minorHAnsi" w:cs="Arial"/>
          <w:sz w:val="22"/>
          <w:szCs w:val="22"/>
        </w:rPr>
        <w:t xml:space="preserve">alue for money </w:t>
      </w:r>
    </w:p>
    <w:p w:rsidR="007E59CE" w:rsidRPr="005D01E2" w:rsidRDefault="007E59CE" w:rsidP="007E59CE">
      <w:pPr>
        <w:numPr>
          <w:ilvl w:val="0"/>
          <w:numId w:val="16"/>
        </w:numPr>
        <w:suppressAutoHyphens w:val="0"/>
        <w:spacing w:after="200" w:line="276" w:lineRule="auto"/>
        <w:contextualSpacing/>
        <w:rPr>
          <w:rFonts w:asciiTheme="minorHAnsi" w:eastAsia="SimSun" w:hAnsiTheme="minorHAnsi" w:cs="Arial"/>
          <w:sz w:val="22"/>
          <w:szCs w:val="22"/>
        </w:rPr>
      </w:pPr>
      <w:r w:rsidRPr="005D01E2">
        <w:rPr>
          <w:rFonts w:asciiTheme="minorHAnsi" w:eastAsia="SimSun" w:hAnsiTheme="minorHAnsi" w:cs="Arial"/>
          <w:sz w:val="22"/>
          <w:szCs w:val="22"/>
        </w:rPr>
        <w:t>Delivers a technically sound and strategically focused response in a cost-efficient manner.</w:t>
      </w:r>
    </w:p>
    <w:p w:rsidR="007E59CE" w:rsidRPr="005D01E2" w:rsidRDefault="007E59CE" w:rsidP="007E59CE">
      <w:pPr>
        <w:suppressAutoHyphens w:val="0"/>
        <w:spacing w:after="200" w:line="276" w:lineRule="auto"/>
        <w:ind w:left="720"/>
        <w:contextualSpacing/>
        <w:rPr>
          <w:rFonts w:asciiTheme="minorHAnsi" w:eastAsia="SimSun" w:hAnsiTheme="minorHAnsi" w:cs="Arial"/>
          <w:sz w:val="22"/>
          <w:szCs w:val="22"/>
        </w:rPr>
      </w:pPr>
    </w:p>
    <w:p w:rsidR="007E59CE" w:rsidRPr="005D01E2" w:rsidRDefault="00AE0CB9" w:rsidP="007E59CE">
      <w:pPr>
        <w:jc w:val="center"/>
        <w:rPr>
          <w:rFonts w:asciiTheme="minorHAnsi" w:eastAsia="SimSun" w:hAnsiTheme="minorHAnsi" w:cs="Arial"/>
          <w:b/>
          <w:bCs/>
          <w:sz w:val="28"/>
          <w:szCs w:val="28"/>
        </w:rPr>
      </w:pPr>
      <w:r w:rsidRPr="005D01E2">
        <w:rPr>
          <w:rFonts w:asciiTheme="minorHAnsi" w:hAnsiTheme="minorHAnsi" w:cs="Verdana"/>
          <w:sz w:val="20"/>
          <w:szCs w:val="20"/>
        </w:rPr>
        <w:cr/>
      </w:r>
      <w:r w:rsidR="007E59CE" w:rsidRPr="005D01E2">
        <w:rPr>
          <w:rFonts w:asciiTheme="minorHAnsi" w:eastAsia="SimSun" w:hAnsiTheme="minorHAnsi" w:cs="Arial"/>
          <w:sz w:val="28"/>
          <w:szCs w:val="28"/>
        </w:rPr>
        <w:t xml:space="preserve"> </w:t>
      </w:r>
      <w:r w:rsidR="007E59CE" w:rsidRPr="005D01E2">
        <w:rPr>
          <w:rFonts w:asciiTheme="minorHAnsi" w:eastAsia="SimSun" w:hAnsiTheme="minorHAnsi" w:cs="Arial"/>
          <w:b/>
          <w:bCs/>
          <w:sz w:val="28"/>
          <w:szCs w:val="28"/>
        </w:rPr>
        <w:t>Review checklist</w:t>
      </w:r>
    </w:p>
    <w:p w:rsidR="00AE0CB9" w:rsidRPr="005D01E2" w:rsidRDefault="00AE0CB9" w:rsidP="007E59CE">
      <w:pPr>
        <w:ind w:left="720"/>
        <w:rPr>
          <w:rFonts w:asciiTheme="minorHAnsi" w:hAnsiTheme="minorHAnsi" w:cs="Verdana"/>
          <w:sz w:val="20"/>
          <w:szCs w:val="20"/>
        </w:rPr>
      </w:pPr>
    </w:p>
    <w:p w:rsidR="00AE0CB9" w:rsidRPr="005D01E2" w:rsidRDefault="00AE0CB9">
      <w:pPr>
        <w:rPr>
          <w:rFonts w:asciiTheme="minorHAnsi" w:hAnsiTheme="minorHAnsi" w:cs="Verdana"/>
          <w:b/>
          <w:bCs/>
          <w:sz w:val="20"/>
          <w:szCs w:val="20"/>
        </w:rPr>
      </w:pPr>
      <w:r w:rsidRPr="005D01E2">
        <w:rPr>
          <w:rFonts w:asciiTheme="minorHAnsi" w:hAnsiTheme="minorHAnsi" w:cs="Verdana"/>
          <w:b/>
          <w:bCs/>
          <w:sz w:val="20"/>
          <w:szCs w:val="20"/>
        </w:rPr>
        <w:t>SECTION 1: COUNTRY CONTEXT</w:t>
      </w:r>
    </w:p>
    <w:p w:rsidR="00AE0CB9" w:rsidRPr="005D01E2" w:rsidRDefault="00AE0CB9">
      <w:pPr>
        <w:rPr>
          <w:rFonts w:asciiTheme="minorHAnsi" w:hAnsiTheme="minorHAnsi" w:cs="Verdana"/>
          <w:b/>
          <w:bCs/>
          <w:sz w:val="20"/>
          <w:szCs w:val="20"/>
        </w:rPr>
      </w:pPr>
    </w:p>
    <w:p w:rsidR="00AE0CB9" w:rsidRPr="005D01E2" w:rsidRDefault="00AE0CB9" w:rsidP="007E59CE">
      <w:pPr>
        <w:suppressAutoHyphens w:val="0"/>
        <w:spacing w:after="200" w:line="276" w:lineRule="auto"/>
        <w:jc w:val="both"/>
        <w:rPr>
          <w:rFonts w:asciiTheme="minorHAnsi" w:hAnsiTheme="minorHAnsi" w:cs="Verdana"/>
          <w:b/>
          <w:bCs/>
          <w:sz w:val="20"/>
          <w:szCs w:val="20"/>
        </w:rPr>
      </w:pPr>
      <w:r w:rsidRPr="005D01E2">
        <w:rPr>
          <w:rFonts w:asciiTheme="minorHAnsi" w:hAnsiTheme="minorHAnsi" w:cs="Verdana"/>
          <w:b/>
          <w:bCs/>
          <w:sz w:val="20"/>
          <w:szCs w:val="20"/>
        </w:rPr>
        <w:t xml:space="preserve">1.1 </w:t>
      </w:r>
      <w:r w:rsidR="005840C7" w:rsidRPr="005D01E2">
        <w:rPr>
          <w:rFonts w:asciiTheme="minorHAnsi" w:hAnsiTheme="minorHAnsi" w:cs="Verdana"/>
          <w:b/>
          <w:bCs/>
          <w:sz w:val="20"/>
          <w:szCs w:val="20"/>
        </w:rPr>
        <w:t>National Health Sector</w:t>
      </w:r>
    </w:p>
    <w:p w:rsidR="00AE0CB9" w:rsidRPr="005D01E2" w:rsidRDefault="00AE0CB9">
      <w:pPr>
        <w:rPr>
          <w:rFonts w:asciiTheme="minorHAnsi" w:hAnsiTheme="minorHAnsi" w:cs="Verdana"/>
          <w:b/>
          <w:sz w:val="20"/>
          <w:szCs w:val="20"/>
        </w:rPr>
      </w:pPr>
    </w:p>
    <w:p w:rsidR="00AE0CB9" w:rsidRPr="005D1394" w:rsidRDefault="00AE0CB9" w:rsidP="005D1394">
      <w:pPr>
        <w:pStyle w:val="Paragraphedeliste"/>
        <w:numPr>
          <w:ilvl w:val="0"/>
          <w:numId w:val="39"/>
        </w:numPr>
        <w:rPr>
          <w:rFonts w:asciiTheme="minorHAnsi" w:hAnsiTheme="minorHAnsi" w:cs="Verdana"/>
          <w:sz w:val="20"/>
          <w:szCs w:val="20"/>
        </w:rPr>
      </w:pPr>
      <w:r w:rsidRPr="005D1394">
        <w:rPr>
          <w:rFonts w:asciiTheme="minorHAnsi" w:hAnsiTheme="minorHAnsi" w:cs="Verdana"/>
          <w:sz w:val="20"/>
          <w:szCs w:val="20"/>
        </w:rPr>
        <w:t xml:space="preserve">Does the Concept Note </w:t>
      </w:r>
      <w:r w:rsidR="005840C7" w:rsidRPr="005D1394">
        <w:rPr>
          <w:rFonts w:asciiTheme="minorHAnsi" w:hAnsiTheme="minorHAnsi" w:cs="Verdana"/>
          <w:sz w:val="20"/>
          <w:szCs w:val="20"/>
        </w:rPr>
        <w:t xml:space="preserve">refer </w:t>
      </w:r>
      <w:r w:rsidR="005840C7" w:rsidRPr="005D1394">
        <w:rPr>
          <w:rFonts w:asciiTheme="minorHAnsi" w:hAnsiTheme="minorHAnsi" w:cs="Verdana"/>
          <w:sz w:val="20"/>
          <w:szCs w:val="20"/>
          <w:lang w:val="en-US"/>
        </w:rPr>
        <w:t xml:space="preserve">to the current </w:t>
      </w:r>
      <w:r w:rsidR="005840C7" w:rsidRPr="005D1394">
        <w:rPr>
          <w:rFonts w:asciiTheme="minorHAnsi" w:hAnsiTheme="minorHAnsi" w:cs="Verdana"/>
          <w:b/>
          <w:sz w:val="20"/>
          <w:szCs w:val="20"/>
          <w:lang w:val="en-US"/>
        </w:rPr>
        <w:t>national health strategy</w:t>
      </w:r>
      <w:r w:rsidR="005840C7" w:rsidRPr="005D1394">
        <w:rPr>
          <w:rFonts w:asciiTheme="minorHAnsi" w:hAnsiTheme="minorHAnsi" w:cs="Verdana"/>
          <w:sz w:val="20"/>
          <w:szCs w:val="20"/>
          <w:lang w:val="en-US"/>
        </w:rPr>
        <w:t xml:space="preserve"> and the relevant </w:t>
      </w:r>
      <w:r w:rsidR="005840C7" w:rsidRPr="005D1394">
        <w:rPr>
          <w:rFonts w:asciiTheme="minorHAnsi" w:hAnsiTheme="minorHAnsi" w:cs="Verdana"/>
          <w:b/>
          <w:sz w:val="20"/>
          <w:szCs w:val="20"/>
          <w:lang w:val="en-US"/>
        </w:rPr>
        <w:t>national disease strategic plans</w:t>
      </w:r>
      <w:r w:rsidR="005840C7" w:rsidRPr="005D1394">
        <w:rPr>
          <w:rFonts w:asciiTheme="minorHAnsi" w:hAnsiTheme="minorHAnsi" w:cs="Verdana"/>
          <w:sz w:val="20"/>
          <w:szCs w:val="20"/>
          <w:lang w:val="en-US"/>
        </w:rPr>
        <w:t xml:space="preserve"> and portfolio analysis provided by the Global Fund</w:t>
      </w:r>
      <w:r w:rsidRPr="005D1394">
        <w:rPr>
          <w:rFonts w:asciiTheme="minorHAnsi" w:hAnsiTheme="minorHAnsi" w:cs="Verdana"/>
          <w:sz w:val="20"/>
          <w:szCs w:val="20"/>
        </w:rPr>
        <w:t>?</w:t>
      </w:r>
    </w:p>
    <w:p w:rsidR="005840C7" w:rsidRPr="005D01E2" w:rsidRDefault="005840C7">
      <w:pPr>
        <w:rPr>
          <w:rFonts w:asciiTheme="minorHAnsi" w:hAnsiTheme="minorHAnsi" w:cs="Verdana"/>
          <w:sz w:val="20"/>
          <w:szCs w:val="20"/>
        </w:rPr>
      </w:pPr>
    </w:p>
    <w:p w:rsidR="005840C7" w:rsidRPr="005D01E2" w:rsidRDefault="005840C7" w:rsidP="005D1394">
      <w:pPr>
        <w:ind w:left="360" w:firstLine="720"/>
        <w:rPr>
          <w:rFonts w:asciiTheme="minorHAnsi" w:hAnsiTheme="minorHAnsi" w:cs="Verdana"/>
          <w:sz w:val="20"/>
          <w:szCs w:val="20"/>
        </w:rPr>
      </w:pPr>
      <w:r w:rsidRPr="005D01E2">
        <w:rPr>
          <w:rFonts w:asciiTheme="minorHAnsi" w:hAnsiTheme="minorHAnsi" w:cs="Verdana"/>
          <w:sz w:val="20"/>
          <w:szCs w:val="20"/>
        </w:rPr>
        <w:t>Yes ( )  or No (  ).</w:t>
      </w:r>
    </w:p>
    <w:p w:rsidR="005840C7" w:rsidRPr="005D01E2" w:rsidRDefault="005840C7">
      <w:pPr>
        <w:rPr>
          <w:rFonts w:asciiTheme="minorHAnsi" w:hAnsiTheme="minorHAnsi" w:cs="Verdana"/>
          <w:sz w:val="20"/>
          <w:szCs w:val="20"/>
        </w:rPr>
      </w:pPr>
    </w:p>
    <w:p w:rsidR="005840C7" w:rsidRPr="005D1394" w:rsidRDefault="005840C7" w:rsidP="005D1394">
      <w:pPr>
        <w:pStyle w:val="Paragraphedeliste"/>
        <w:numPr>
          <w:ilvl w:val="0"/>
          <w:numId w:val="39"/>
        </w:numPr>
        <w:rPr>
          <w:rFonts w:asciiTheme="minorHAnsi" w:hAnsiTheme="minorHAnsi" w:cs="Verdana"/>
          <w:sz w:val="20"/>
          <w:szCs w:val="20"/>
        </w:rPr>
      </w:pPr>
      <w:r w:rsidRPr="005D1394">
        <w:rPr>
          <w:rFonts w:asciiTheme="minorHAnsi" w:hAnsiTheme="minorHAnsi" w:cs="Verdana"/>
          <w:sz w:val="20"/>
          <w:szCs w:val="20"/>
        </w:rPr>
        <w:t>Does the Concept Note provide a concise overview of the national health system in the country, covering both the public and private sectors at the national, sub-national and community levels?</w:t>
      </w:r>
    </w:p>
    <w:p w:rsidR="005D1394" w:rsidRPr="005D1394" w:rsidRDefault="005D1394" w:rsidP="005D1394">
      <w:pPr>
        <w:pStyle w:val="Paragraphedeliste"/>
        <w:ind w:left="1080"/>
        <w:rPr>
          <w:rFonts w:asciiTheme="minorHAnsi" w:hAnsiTheme="minorHAnsi" w:cs="Verdana"/>
          <w:sz w:val="20"/>
          <w:szCs w:val="20"/>
        </w:rPr>
      </w:pPr>
    </w:p>
    <w:tbl>
      <w:tblPr>
        <w:tblStyle w:val="TableGrid1"/>
        <w:tblW w:w="0" w:type="auto"/>
        <w:tblInd w:w="817" w:type="dxa"/>
        <w:tblLook w:val="04A0" w:firstRow="1" w:lastRow="0" w:firstColumn="1" w:lastColumn="0" w:noHBand="0" w:noVBand="1"/>
      </w:tblPr>
      <w:tblGrid>
        <w:gridCol w:w="8425"/>
      </w:tblGrid>
      <w:tr w:rsidR="003374DB" w:rsidRPr="005D01E2" w:rsidTr="004E5DBB">
        <w:tc>
          <w:tcPr>
            <w:tcW w:w="8425" w:type="dxa"/>
          </w:tcPr>
          <w:p w:rsidR="003374DB" w:rsidRPr="005D01E2" w:rsidRDefault="003374DB" w:rsidP="003374DB">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3374DB" w:rsidRPr="005D01E2" w:rsidTr="004E5DBB">
        <w:trPr>
          <w:trHeight w:val="1122"/>
        </w:trPr>
        <w:tc>
          <w:tcPr>
            <w:tcW w:w="8425" w:type="dxa"/>
          </w:tcPr>
          <w:p w:rsidR="003374DB" w:rsidRPr="005D01E2" w:rsidRDefault="003374DB" w:rsidP="003374DB">
            <w:pPr>
              <w:rPr>
                <w:rFonts w:eastAsia="Times New Roman" w:cs="Verdana"/>
                <w:b/>
                <w:bCs/>
                <w:sz w:val="20"/>
                <w:szCs w:val="20"/>
              </w:rPr>
            </w:pPr>
            <w:r w:rsidRPr="005D01E2">
              <w:rPr>
                <w:rFonts w:eastAsia="Times New Roman" w:cs="Verdana"/>
                <w:b/>
                <w:bCs/>
                <w:sz w:val="20"/>
                <w:szCs w:val="20"/>
              </w:rPr>
              <w:t>Comments:</w:t>
            </w:r>
          </w:p>
        </w:tc>
      </w:tr>
    </w:tbl>
    <w:p w:rsidR="003374DB" w:rsidRPr="005D01E2" w:rsidRDefault="003374DB" w:rsidP="003374DB">
      <w:pPr>
        <w:rPr>
          <w:rFonts w:asciiTheme="minorHAnsi" w:hAnsiTheme="minorHAnsi" w:cs="Verdana"/>
          <w:sz w:val="20"/>
          <w:szCs w:val="20"/>
        </w:rPr>
      </w:pPr>
    </w:p>
    <w:p w:rsidR="005840C7" w:rsidRPr="005D01E2" w:rsidRDefault="003374DB" w:rsidP="005D1394">
      <w:pPr>
        <w:pStyle w:val="Paragraphedeliste"/>
        <w:numPr>
          <w:ilvl w:val="0"/>
          <w:numId w:val="39"/>
        </w:numPr>
        <w:rPr>
          <w:rFonts w:asciiTheme="minorHAnsi" w:hAnsiTheme="minorHAnsi" w:cs="Verdana"/>
          <w:sz w:val="20"/>
          <w:szCs w:val="20"/>
        </w:rPr>
      </w:pPr>
      <w:r w:rsidRPr="005D01E2">
        <w:rPr>
          <w:rFonts w:asciiTheme="minorHAnsi" w:hAnsiTheme="minorHAnsi" w:cs="Verdana"/>
          <w:sz w:val="20"/>
          <w:szCs w:val="20"/>
        </w:rPr>
        <w:t>Does the Concept Note d</w:t>
      </w:r>
      <w:r w:rsidR="005840C7" w:rsidRPr="005D01E2">
        <w:rPr>
          <w:rFonts w:asciiTheme="minorHAnsi" w:hAnsiTheme="minorHAnsi" w:cs="Verdana"/>
          <w:sz w:val="20"/>
          <w:szCs w:val="20"/>
        </w:rPr>
        <w:t>escribe key problems in the health system at national, sub-national and community levels that constrain the country from improving health outcomes for at least two of the three diseases</w:t>
      </w:r>
      <w:r w:rsidR="005D1394">
        <w:rPr>
          <w:rFonts w:asciiTheme="minorHAnsi" w:hAnsiTheme="minorHAnsi" w:cs="Verdana"/>
          <w:sz w:val="20"/>
          <w:szCs w:val="20"/>
        </w:rPr>
        <w:t>?</w:t>
      </w:r>
      <w:r w:rsidR="005840C7" w:rsidRPr="005D01E2">
        <w:rPr>
          <w:rFonts w:asciiTheme="minorHAnsi" w:hAnsiTheme="minorHAnsi" w:cs="Verdana"/>
          <w:sz w:val="20"/>
          <w:szCs w:val="20"/>
        </w:rPr>
        <w:t xml:space="preserve"> </w:t>
      </w:r>
    </w:p>
    <w:p w:rsidR="005840C7" w:rsidRPr="005D01E2" w:rsidRDefault="005840C7" w:rsidP="005840C7">
      <w:pPr>
        <w:pStyle w:val="Paragraphedeliste"/>
        <w:rPr>
          <w:rFonts w:asciiTheme="minorHAnsi" w:hAnsiTheme="minorHAnsi" w:cs="Verdana"/>
          <w:sz w:val="20"/>
          <w:szCs w:val="20"/>
        </w:rPr>
      </w:pPr>
    </w:p>
    <w:tbl>
      <w:tblPr>
        <w:tblStyle w:val="TableGrid1"/>
        <w:tblW w:w="0" w:type="auto"/>
        <w:tblInd w:w="817" w:type="dxa"/>
        <w:tblLook w:val="04A0" w:firstRow="1" w:lastRow="0" w:firstColumn="1" w:lastColumn="0" w:noHBand="0" w:noVBand="1"/>
      </w:tblPr>
      <w:tblGrid>
        <w:gridCol w:w="8425"/>
      </w:tblGrid>
      <w:tr w:rsidR="003374DB" w:rsidRPr="005D01E2" w:rsidTr="004E5DBB">
        <w:tc>
          <w:tcPr>
            <w:tcW w:w="8425" w:type="dxa"/>
          </w:tcPr>
          <w:p w:rsidR="003374DB" w:rsidRPr="005D01E2" w:rsidRDefault="003374DB" w:rsidP="003374DB">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3374DB" w:rsidRPr="005D01E2" w:rsidTr="004E5DBB">
        <w:trPr>
          <w:trHeight w:val="1122"/>
        </w:trPr>
        <w:tc>
          <w:tcPr>
            <w:tcW w:w="8425" w:type="dxa"/>
          </w:tcPr>
          <w:p w:rsidR="003374DB" w:rsidRPr="005D01E2" w:rsidRDefault="003374DB" w:rsidP="003374DB">
            <w:pPr>
              <w:pStyle w:val="Paragraphedeliste"/>
              <w:rPr>
                <w:rFonts w:eastAsia="Times New Roman" w:cs="Verdana"/>
                <w:b/>
                <w:bCs/>
                <w:sz w:val="20"/>
                <w:szCs w:val="20"/>
              </w:rPr>
            </w:pPr>
            <w:r w:rsidRPr="005D01E2">
              <w:rPr>
                <w:rFonts w:eastAsia="Times New Roman" w:cs="Verdana"/>
                <w:b/>
                <w:bCs/>
                <w:sz w:val="20"/>
                <w:szCs w:val="20"/>
              </w:rPr>
              <w:t>Comments:</w:t>
            </w:r>
          </w:p>
        </w:tc>
      </w:tr>
    </w:tbl>
    <w:p w:rsidR="003374DB" w:rsidRPr="005D01E2" w:rsidRDefault="003374DB" w:rsidP="005840C7">
      <w:pPr>
        <w:pStyle w:val="Paragraphedeliste"/>
        <w:rPr>
          <w:rFonts w:asciiTheme="minorHAnsi" w:hAnsiTheme="minorHAnsi" w:cs="Verdana"/>
          <w:sz w:val="20"/>
          <w:szCs w:val="20"/>
        </w:rPr>
      </w:pPr>
    </w:p>
    <w:p w:rsidR="005840C7" w:rsidRPr="005D01E2" w:rsidRDefault="003374DB" w:rsidP="005D1394">
      <w:pPr>
        <w:pStyle w:val="Paragraphedeliste"/>
        <w:numPr>
          <w:ilvl w:val="0"/>
          <w:numId w:val="39"/>
        </w:numPr>
        <w:rPr>
          <w:rFonts w:asciiTheme="minorHAnsi" w:hAnsiTheme="minorHAnsi" w:cs="Verdana"/>
          <w:sz w:val="20"/>
          <w:szCs w:val="20"/>
        </w:rPr>
      </w:pPr>
      <w:r w:rsidRPr="005D01E2">
        <w:rPr>
          <w:rFonts w:asciiTheme="minorHAnsi" w:hAnsiTheme="minorHAnsi" w:cs="Verdana"/>
          <w:sz w:val="20"/>
          <w:szCs w:val="20"/>
        </w:rPr>
        <w:t>Does the Concept Note h</w:t>
      </w:r>
      <w:r w:rsidR="005840C7" w:rsidRPr="005D01E2">
        <w:rPr>
          <w:rFonts w:asciiTheme="minorHAnsi" w:hAnsiTheme="minorHAnsi" w:cs="Verdana"/>
          <w:sz w:val="20"/>
          <w:szCs w:val="20"/>
        </w:rPr>
        <w:t>ighlight the community systems, human rights and gender issues that constrain health system functioning leading to poor coverage, access and use of health services.</w:t>
      </w:r>
    </w:p>
    <w:p w:rsidR="003374DB" w:rsidRPr="005D01E2" w:rsidRDefault="003374DB">
      <w:pPr>
        <w:rPr>
          <w:rFonts w:asciiTheme="minorHAnsi" w:hAnsiTheme="minorHAnsi"/>
        </w:rPr>
      </w:pPr>
      <w:r w:rsidRPr="005D01E2">
        <w:rPr>
          <w:rFonts w:asciiTheme="minorHAnsi" w:hAnsiTheme="minorHAnsi"/>
        </w:rPr>
        <w:tab/>
      </w:r>
    </w:p>
    <w:tbl>
      <w:tblPr>
        <w:tblStyle w:val="TableGrid1"/>
        <w:tblW w:w="0" w:type="auto"/>
        <w:tblInd w:w="817" w:type="dxa"/>
        <w:tblLook w:val="04A0" w:firstRow="1" w:lastRow="0" w:firstColumn="1" w:lastColumn="0" w:noHBand="0" w:noVBand="1"/>
      </w:tblPr>
      <w:tblGrid>
        <w:gridCol w:w="8425"/>
      </w:tblGrid>
      <w:tr w:rsidR="003374DB" w:rsidRPr="005D01E2" w:rsidTr="004E5DBB">
        <w:tc>
          <w:tcPr>
            <w:tcW w:w="8425" w:type="dxa"/>
          </w:tcPr>
          <w:p w:rsidR="003374DB" w:rsidRPr="005D01E2" w:rsidRDefault="003374DB" w:rsidP="003374DB">
            <w:pPr>
              <w:rPr>
                <w:rFonts w:eastAsia="Times New Roman" w:cs="Times New Roman"/>
                <w:b/>
                <w:bCs/>
                <w:sz w:val="24"/>
                <w:szCs w:val="24"/>
              </w:rPr>
            </w:pPr>
            <w:r w:rsidRPr="005D01E2">
              <w:rPr>
                <w:rFonts w:eastAsia="Times New Roman" w:cs="Times New Roman"/>
                <w:b/>
                <w:bCs/>
                <w:sz w:val="24"/>
                <w:szCs w:val="24"/>
              </w:rPr>
              <w:t xml:space="preserve">(a) Not addressed, (b) Addressed but requiring major improvement, (c) Addressed and requiring minor improvement, (d) Adequately addressed </w:t>
            </w:r>
          </w:p>
        </w:tc>
      </w:tr>
      <w:tr w:rsidR="003374DB" w:rsidRPr="005D01E2" w:rsidTr="004E5DBB">
        <w:trPr>
          <w:trHeight w:val="1122"/>
        </w:trPr>
        <w:tc>
          <w:tcPr>
            <w:tcW w:w="8425" w:type="dxa"/>
          </w:tcPr>
          <w:p w:rsidR="003374DB" w:rsidRPr="005D01E2" w:rsidRDefault="003374DB" w:rsidP="003374DB">
            <w:pPr>
              <w:rPr>
                <w:rFonts w:eastAsia="Times New Roman" w:cs="Times New Roman"/>
                <w:b/>
                <w:bCs/>
                <w:sz w:val="24"/>
                <w:szCs w:val="24"/>
              </w:rPr>
            </w:pPr>
            <w:r w:rsidRPr="005D01E2">
              <w:rPr>
                <w:rFonts w:eastAsia="Times New Roman" w:cs="Times New Roman"/>
                <w:b/>
                <w:bCs/>
                <w:sz w:val="24"/>
                <w:szCs w:val="24"/>
              </w:rPr>
              <w:t>Comments:</w:t>
            </w:r>
          </w:p>
        </w:tc>
      </w:tr>
    </w:tbl>
    <w:p w:rsidR="007E59CE" w:rsidRPr="005D01E2" w:rsidRDefault="007E59CE">
      <w:pPr>
        <w:rPr>
          <w:rFonts w:asciiTheme="minorHAnsi" w:hAnsiTheme="minorHAnsi"/>
        </w:rPr>
      </w:pPr>
    </w:p>
    <w:p w:rsidR="00AE0CB9" w:rsidRPr="005D01E2" w:rsidRDefault="00AE0CB9">
      <w:pPr>
        <w:rPr>
          <w:rFonts w:asciiTheme="minorHAnsi" w:hAnsiTheme="minorHAnsi"/>
        </w:rPr>
      </w:pPr>
    </w:p>
    <w:p w:rsidR="003374DB" w:rsidRPr="005D01E2" w:rsidRDefault="003374DB" w:rsidP="003374DB">
      <w:pPr>
        <w:pStyle w:val="Paragraphedeliste"/>
        <w:numPr>
          <w:ilvl w:val="1"/>
          <w:numId w:val="22"/>
        </w:numPr>
        <w:rPr>
          <w:rFonts w:asciiTheme="minorHAnsi" w:hAnsiTheme="minorHAnsi" w:cs="Verdana"/>
          <w:b/>
          <w:sz w:val="20"/>
          <w:szCs w:val="20"/>
        </w:rPr>
      </w:pPr>
      <w:r w:rsidRPr="005D01E2">
        <w:rPr>
          <w:rFonts w:asciiTheme="minorHAnsi" w:hAnsiTheme="minorHAnsi" w:cs="Verdana"/>
          <w:b/>
          <w:sz w:val="20"/>
          <w:szCs w:val="20"/>
        </w:rPr>
        <w:lastRenderedPageBreak/>
        <w:t>National Health Strategy</w:t>
      </w:r>
    </w:p>
    <w:p w:rsidR="003374DB" w:rsidRPr="005D01E2" w:rsidRDefault="003374DB" w:rsidP="003374DB">
      <w:pPr>
        <w:pStyle w:val="Paragraphedeliste"/>
        <w:rPr>
          <w:rFonts w:asciiTheme="minorHAnsi" w:hAnsiTheme="minorHAnsi" w:cs="Verdana"/>
          <w:sz w:val="20"/>
          <w:szCs w:val="20"/>
        </w:rPr>
      </w:pPr>
    </w:p>
    <w:p w:rsidR="003374DB" w:rsidRPr="005D01E2" w:rsidRDefault="00AE0CB9" w:rsidP="005D1394">
      <w:pPr>
        <w:pStyle w:val="Paragraphedeliste"/>
        <w:numPr>
          <w:ilvl w:val="0"/>
          <w:numId w:val="40"/>
        </w:numPr>
        <w:rPr>
          <w:rFonts w:asciiTheme="minorHAnsi" w:hAnsiTheme="minorHAnsi" w:cs="Verdana"/>
          <w:sz w:val="20"/>
          <w:szCs w:val="20"/>
          <w:lang w:val="en-US"/>
        </w:rPr>
      </w:pPr>
      <w:r w:rsidRPr="005D01E2">
        <w:rPr>
          <w:rFonts w:asciiTheme="minorHAnsi" w:hAnsiTheme="minorHAnsi" w:cs="Verdana"/>
          <w:sz w:val="20"/>
          <w:szCs w:val="20"/>
        </w:rPr>
        <w:t xml:space="preserve">Does </w:t>
      </w:r>
      <w:r w:rsidR="003374DB" w:rsidRPr="005D01E2">
        <w:rPr>
          <w:rFonts w:asciiTheme="minorHAnsi" w:hAnsiTheme="minorHAnsi" w:cs="Verdana"/>
          <w:sz w:val="20"/>
          <w:szCs w:val="20"/>
        </w:rPr>
        <w:t>the concept note describe t</w:t>
      </w:r>
      <w:r w:rsidR="003374DB" w:rsidRPr="005D01E2">
        <w:rPr>
          <w:rFonts w:asciiTheme="minorHAnsi" w:hAnsiTheme="minorHAnsi" w:cs="Verdana"/>
          <w:sz w:val="20"/>
          <w:szCs w:val="20"/>
          <w:lang w:val="en-US"/>
        </w:rPr>
        <w:t xml:space="preserve">he priority health goals in the national health strategy, as relevant to this specific request, and how well the disease specific plans are aligned to these goals?  </w:t>
      </w:r>
    </w:p>
    <w:p w:rsidR="003374DB" w:rsidRPr="005D01E2" w:rsidRDefault="003374DB" w:rsidP="003374DB">
      <w:pPr>
        <w:pStyle w:val="Paragraphedeliste"/>
        <w:rPr>
          <w:rFonts w:asciiTheme="minorHAnsi" w:hAnsiTheme="minorHAnsi" w:cs="Verdana"/>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3374DB">
      <w:pPr>
        <w:pStyle w:val="Paragraphedeliste"/>
        <w:rPr>
          <w:rFonts w:asciiTheme="minorHAnsi" w:hAnsiTheme="minorHAnsi" w:cs="Verdana"/>
          <w:sz w:val="20"/>
          <w:szCs w:val="20"/>
          <w:lang w:val="en-US"/>
        </w:rPr>
      </w:pPr>
    </w:p>
    <w:p w:rsidR="003374DB" w:rsidRPr="005D01E2" w:rsidRDefault="003374DB" w:rsidP="005D1394">
      <w:pPr>
        <w:pStyle w:val="Paragraphedeliste"/>
        <w:numPr>
          <w:ilvl w:val="0"/>
          <w:numId w:val="40"/>
        </w:numPr>
        <w:rPr>
          <w:rFonts w:asciiTheme="minorHAnsi" w:hAnsiTheme="minorHAnsi" w:cs="Verdana"/>
          <w:sz w:val="20"/>
          <w:szCs w:val="20"/>
          <w:lang w:val="en-US"/>
        </w:rPr>
      </w:pPr>
      <w:r w:rsidRPr="005D01E2">
        <w:rPr>
          <w:rFonts w:asciiTheme="minorHAnsi" w:hAnsiTheme="minorHAnsi" w:cs="Verdana"/>
          <w:sz w:val="20"/>
          <w:szCs w:val="20"/>
          <w:lang w:val="en-US"/>
        </w:rPr>
        <w:t xml:space="preserve">Does it describe the performance of priority health system components, as relevant to the request, highlighting the strengths, weaknesses and measures needed to strengthen health system performance in a way that addresses the constraints described in section 1.1? </w:t>
      </w:r>
    </w:p>
    <w:p w:rsidR="003374DB" w:rsidRPr="005D01E2" w:rsidRDefault="003374DB" w:rsidP="003374DB">
      <w:pPr>
        <w:pStyle w:val="Paragraphedeliste"/>
        <w:rPr>
          <w:rFonts w:asciiTheme="minorHAnsi" w:hAnsiTheme="minorHAnsi" w:cs="Verdana"/>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3374DB">
      <w:pPr>
        <w:pStyle w:val="Paragraphedeliste"/>
        <w:rPr>
          <w:rFonts w:asciiTheme="minorHAnsi" w:hAnsiTheme="minorHAnsi" w:cs="Verdana"/>
          <w:sz w:val="20"/>
          <w:szCs w:val="20"/>
          <w:lang w:val="en-US"/>
        </w:rPr>
      </w:pPr>
    </w:p>
    <w:p w:rsidR="003374DB" w:rsidRPr="005D01E2" w:rsidRDefault="003374DB" w:rsidP="005D1394">
      <w:pPr>
        <w:pStyle w:val="Paragraphedeliste"/>
        <w:numPr>
          <w:ilvl w:val="0"/>
          <w:numId w:val="40"/>
        </w:numPr>
        <w:rPr>
          <w:rFonts w:asciiTheme="minorHAnsi" w:hAnsiTheme="minorHAnsi" w:cs="Verdana"/>
          <w:bCs/>
          <w:sz w:val="20"/>
          <w:szCs w:val="20"/>
          <w:lang w:val="en-US"/>
        </w:rPr>
      </w:pPr>
      <w:r w:rsidRPr="005D01E2">
        <w:rPr>
          <w:rFonts w:asciiTheme="minorHAnsi" w:hAnsiTheme="minorHAnsi" w:cs="Verdana"/>
          <w:bCs/>
          <w:sz w:val="20"/>
          <w:szCs w:val="20"/>
          <w:lang w:val="en-US"/>
        </w:rPr>
        <w:t>Does it describe the processes for reviewing and revising the national health strategy, including how the government and partners have addressed or are responding to health system weaknesses based on lessons learned?</w:t>
      </w:r>
    </w:p>
    <w:p w:rsidR="003374DB" w:rsidRPr="005D01E2" w:rsidRDefault="003374DB" w:rsidP="003374DB">
      <w:pPr>
        <w:pStyle w:val="Paragraphedeliste"/>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3374DB">
      <w:pPr>
        <w:pStyle w:val="Paragraphedeliste"/>
        <w:rPr>
          <w:rFonts w:asciiTheme="minorHAnsi" w:hAnsiTheme="minorHAnsi" w:cs="Verdana"/>
          <w:bCs/>
          <w:sz w:val="20"/>
          <w:szCs w:val="20"/>
          <w:lang w:val="en-US"/>
        </w:rPr>
      </w:pPr>
    </w:p>
    <w:p w:rsidR="003374DB" w:rsidRPr="005D01E2" w:rsidRDefault="003374DB" w:rsidP="005D1394">
      <w:pPr>
        <w:pStyle w:val="Paragraphedeliste"/>
        <w:numPr>
          <w:ilvl w:val="0"/>
          <w:numId w:val="40"/>
        </w:numPr>
        <w:rPr>
          <w:rFonts w:asciiTheme="minorHAnsi" w:hAnsiTheme="minorHAnsi" w:cs="Verdana"/>
          <w:bCs/>
          <w:sz w:val="20"/>
          <w:szCs w:val="20"/>
          <w:lang w:val="en-US"/>
        </w:rPr>
      </w:pPr>
      <w:r w:rsidRPr="005D01E2">
        <w:rPr>
          <w:rFonts w:asciiTheme="minorHAnsi" w:hAnsiTheme="minorHAnsi" w:cs="Verdana"/>
          <w:bCs/>
          <w:sz w:val="20"/>
          <w:szCs w:val="20"/>
          <w:lang w:val="en-US"/>
        </w:rPr>
        <w:t>If the current strategy has less than 18 months to run, does the concept note explain the process and timeline for the development of a new strategy and how key affected populations will be meaningfully engaged?</w:t>
      </w:r>
    </w:p>
    <w:p w:rsidR="003374DB" w:rsidRPr="005D01E2" w:rsidRDefault="003374DB" w:rsidP="003374DB">
      <w:pPr>
        <w:pStyle w:val="Paragraphedeliste"/>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3374DB">
      <w:pPr>
        <w:pStyle w:val="Paragraphedeliste"/>
        <w:rPr>
          <w:rFonts w:asciiTheme="minorHAnsi" w:hAnsiTheme="minorHAnsi" w:cs="Verdana"/>
          <w:bCs/>
          <w:sz w:val="20"/>
          <w:szCs w:val="20"/>
          <w:lang w:val="en-US"/>
        </w:rPr>
      </w:pPr>
    </w:p>
    <w:p w:rsidR="00AE0CB9" w:rsidRPr="005D01E2" w:rsidRDefault="003374DB" w:rsidP="005D1394">
      <w:pPr>
        <w:pStyle w:val="Paragraphedeliste"/>
        <w:numPr>
          <w:ilvl w:val="0"/>
          <w:numId w:val="40"/>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describe how the health sector review is linked to the disease specific reviews, and any efforts to align</w:t>
      </w:r>
      <w:r w:rsidR="00293CDA" w:rsidRPr="005D01E2">
        <w:rPr>
          <w:rFonts w:asciiTheme="minorHAnsi" w:hAnsiTheme="minorHAnsi" w:cs="Verdana"/>
          <w:bCs/>
          <w:sz w:val="20"/>
          <w:szCs w:val="20"/>
          <w:lang w:val="en-US"/>
        </w:rPr>
        <w:t>?</w:t>
      </w:r>
    </w:p>
    <w:p w:rsidR="00293CDA" w:rsidRPr="005D01E2" w:rsidRDefault="00293CDA" w:rsidP="003374DB">
      <w:pPr>
        <w:pStyle w:val="Paragraphedeliste"/>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pStyle w:val="Paragraphedeliste"/>
              <w:rPr>
                <w:rFonts w:eastAsia="Times New Roman" w:cs="Verdana"/>
                <w:b/>
                <w:bCs/>
                <w:sz w:val="20"/>
                <w:szCs w:val="20"/>
              </w:rPr>
            </w:pPr>
            <w:r w:rsidRPr="005D01E2">
              <w:rPr>
                <w:rFonts w:eastAsia="Times New Roman" w:cs="Verdana"/>
                <w:b/>
                <w:bCs/>
                <w:sz w:val="20"/>
                <w:szCs w:val="20"/>
              </w:rPr>
              <w:t>Comments:</w:t>
            </w:r>
          </w:p>
        </w:tc>
      </w:tr>
    </w:tbl>
    <w:p w:rsidR="00293CDA" w:rsidRPr="005D01E2" w:rsidRDefault="00293CDA" w:rsidP="003374DB">
      <w:pPr>
        <w:pStyle w:val="Paragraphedeliste"/>
        <w:rPr>
          <w:rFonts w:asciiTheme="minorHAnsi" w:hAnsiTheme="minorHAnsi" w:cs="Verdana"/>
          <w:bCs/>
          <w:sz w:val="20"/>
          <w:szCs w:val="20"/>
          <w:lang w:val="en-US"/>
        </w:rPr>
      </w:pPr>
    </w:p>
    <w:p w:rsidR="00293CDA" w:rsidRPr="005D01E2" w:rsidRDefault="00293CDA" w:rsidP="003374DB">
      <w:pPr>
        <w:pStyle w:val="Paragraphedeliste"/>
        <w:rPr>
          <w:rFonts w:asciiTheme="minorHAnsi" w:hAnsiTheme="minorHAnsi" w:cs="Verdana"/>
          <w:bCs/>
          <w:sz w:val="20"/>
          <w:szCs w:val="20"/>
          <w:lang w:val="en-US"/>
        </w:rPr>
      </w:pPr>
    </w:p>
    <w:p w:rsidR="00293CDA" w:rsidRPr="005D01E2" w:rsidRDefault="00293CDA" w:rsidP="003374DB">
      <w:pPr>
        <w:pStyle w:val="Paragraphedeliste"/>
        <w:rPr>
          <w:rFonts w:asciiTheme="minorHAnsi" w:hAnsiTheme="minorHAnsi" w:cs="Verdana"/>
          <w:sz w:val="20"/>
          <w:szCs w:val="20"/>
        </w:rPr>
      </w:pPr>
      <w:r w:rsidRPr="005D01E2">
        <w:rPr>
          <w:rFonts w:asciiTheme="minorHAnsi" w:hAnsiTheme="minorHAnsi" w:cs="Verdana"/>
          <w:b/>
          <w:bCs/>
          <w:sz w:val="20"/>
          <w:szCs w:val="20"/>
          <w:lang w:val="en-US"/>
        </w:rPr>
        <w:t>Section 2: FUNDING LANDSCAPE, ADDITIONALITY AND SUSTAINABILITY</w:t>
      </w:r>
    </w:p>
    <w:p w:rsidR="007E59CE" w:rsidRPr="005D01E2" w:rsidRDefault="007E59CE">
      <w:pPr>
        <w:rPr>
          <w:rFonts w:asciiTheme="minorHAnsi" w:hAnsiTheme="minorHAnsi" w:cs="Verdana"/>
          <w:sz w:val="20"/>
          <w:szCs w:val="20"/>
        </w:rPr>
      </w:pPr>
    </w:p>
    <w:p w:rsidR="00293CDA" w:rsidRPr="005D01E2" w:rsidRDefault="00293CDA">
      <w:pPr>
        <w:rPr>
          <w:rFonts w:asciiTheme="minorHAnsi" w:hAnsiTheme="minorHAnsi" w:cs="Verdana"/>
          <w:sz w:val="20"/>
          <w:szCs w:val="20"/>
        </w:rPr>
      </w:pPr>
      <w:r w:rsidRPr="005D01E2">
        <w:rPr>
          <w:rFonts w:asciiTheme="minorHAnsi" w:hAnsiTheme="minorHAnsi" w:cs="Verdana"/>
          <w:sz w:val="20"/>
          <w:szCs w:val="20"/>
        </w:rPr>
        <w:t>2.1</w:t>
      </w:r>
      <w:r w:rsidRPr="005D01E2">
        <w:rPr>
          <w:rFonts w:asciiTheme="minorHAnsi" w:hAnsiTheme="minorHAnsi" w:cs="Verdana"/>
          <w:sz w:val="20"/>
          <w:szCs w:val="20"/>
        </w:rPr>
        <w:tab/>
      </w:r>
      <w:r w:rsidRPr="005D01E2">
        <w:rPr>
          <w:rFonts w:asciiTheme="minorHAnsi" w:hAnsiTheme="minorHAnsi" w:cs="Verdana"/>
          <w:b/>
          <w:sz w:val="20"/>
          <w:szCs w:val="20"/>
          <w:lang w:val="en-US"/>
        </w:rPr>
        <w:t>Overall Funding Landscape for Upcoming Implementation Period</w:t>
      </w:r>
    </w:p>
    <w:p w:rsidR="00293CDA" w:rsidRPr="005D01E2" w:rsidRDefault="00293CDA">
      <w:pPr>
        <w:rPr>
          <w:rFonts w:asciiTheme="minorHAnsi" w:hAnsiTheme="minorHAnsi" w:cs="Verdana"/>
          <w:sz w:val="20"/>
          <w:szCs w:val="20"/>
        </w:rPr>
      </w:pPr>
    </w:p>
    <w:p w:rsidR="00293CDA" w:rsidRPr="005D01E2" w:rsidRDefault="00293CDA" w:rsidP="00293CDA">
      <w:pPr>
        <w:numPr>
          <w:ilvl w:val="0"/>
          <w:numId w:val="25"/>
        </w:numPr>
        <w:rPr>
          <w:rFonts w:asciiTheme="minorHAnsi" w:hAnsiTheme="minorHAnsi" w:cs="Verdana"/>
          <w:sz w:val="20"/>
          <w:szCs w:val="20"/>
          <w:lang w:val="en-US"/>
        </w:rPr>
      </w:pPr>
      <w:r w:rsidRPr="005D01E2">
        <w:rPr>
          <w:rFonts w:asciiTheme="minorHAnsi" w:hAnsiTheme="minorHAnsi" w:cs="Verdana"/>
          <w:sz w:val="20"/>
          <w:szCs w:val="20"/>
        </w:rPr>
        <w:t>Does the concept note describe t</w:t>
      </w:r>
      <w:r w:rsidRPr="005D01E2">
        <w:rPr>
          <w:rFonts w:asciiTheme="minorHAnsi" w:hAnsiTheme="minorHAnsi" w:cs="Verdana"/>
          <w:bCs/>
          <w:sz w:val="20"/>
          <w:szCs w:val="20"/>
          <w:lang w:val="en-US"/>
        </w:rPr>
        <w:t>he priority health system strengthening areas or initiatives currently receiving financial support, and main funding sources (government and/or donor)?</w:t>
      </w: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293CDA" w:rsidRPr="005D01E2" w:rsidRDefault="00293CDA" w:rsidP="00293CDA">
      <w:pPr>
        <w:rPr>
          <w:rFonts w:asciiTheme="minorHAnsi" w:hAnsiTheme="minorHAnsi" w:cs="Verdana"/>
          <w:bCs/>
          <w:sz w:val="20"/>
          <w:szCs w:val="20"/>
          <w:lang w:val="en-US"/>
        </w:rPr>
      </w:pPr>
    </w:p>
    <w:p w:rsidR="00293CDA" w:rsidRPr="005D01E2" w:rsidRDefault="00293CDA" w:rsidP="00293CDA">
      <w:pPr>
        <w:rPr>
          <w:rFonts w:asciiTheme="minorHAnsi" w:hAnsiTheme="minorHAnsi" w:cs="Verdana"/>
          <w:bCs/>
          <w:sz w:val="20"/>
          <w:szCs w:val="20"/>
          <w:lang w:val="en-US"/>
        </w:rPr>
      </w:pPr>
    </w:p>
    <w:p w:rsidR="00293CDA" w:rsidRPr="005D01E2" w:rsidRDefault="00293CDA" w:rsidP="00293CDA">
      <w:pPr>
        <w:rPr>
          <w:rFonts w:asciiTheme="minorHAnsi" w:hAnsiTheme="minorHAnsi" w:cs="Verdana"/>
          <w:sz w:val="20"/>
          <w:szCs w:val="20"/>
          <w:lang w:val="en-US"/>
        </w:rPr>
      </w:pPr>
    </w:p>
    <w:p w:rsidR="00293CDA" w:rsidRPr="005D01E2" w:rsidRDefault="00293CDA" w:rsidP="00293CDA">
      <w:pPr>
        <w:numPr>
          <w:ilvl w:val="0"/>
          <w:numId w:val="25"/>
        </w:numPr>
        <w:rPr>
          <w:rFonts w:asciiTheme="minorHAnsi" w:hAnsiTheme="minorHAnsi" w:cs="Verdana"/>
          <w:sz w:val="20"/>
          <w:szCs w:val="20"/>
          <w:lang w:val="en-US"/>
        </w:rPr>
      </w:pPr>
      <w:r w:rsidRPr="005D01E2">
        <w:rPr>
          <w:rFonts w:asciiTheme="minorHAnsi" w:hAnsiTheme="minorHAnsi" w:cs="Verdana"/>
          <w:bCs/>
          <w:sz w:val="20"/>
          <w:szCs w:val="20"/>
          <w:lang w:val="en-US"/>
        </w:rPr>
        <w:t>Does it mention any areas that are adequately resourced (and are therefore not included in the request to the Global Fund)?</w:t>
      </w:r>
    </w:p>
    <w:p w:rsidR="00293CDA" w:rsidRPr="005D01E2" w:rsidRDefault="00293CDA" w:rsidP="00293CDA">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293CDA" w:rsidRPr="005D01E2" w:rsidRDefault="00293CDA" w:rsidP="00293CDA">
      <w:pPr>
        <w:rPr>
          <w:rFonts w:asciiTheme="minorHAnsi" w:hAnsiTheme="minorHAnsi" w:cs="Verdana"/>
          <w:bCs/>
          <w:sz w:val="20"/>
          <w:szCs w:val="20"/>
          <w:lang w:val="en-US"/>
        </w:rPr>
      </w:pPr>
    </w:p>
    <w:p w:rsidR="00293CDA" w:rsidRPr="005D01E2" w:rsidRDefault="00293CDA" w:rsidP="00293CDA">
      <w:pPr>
        <w:rPr>
          <w:rFonts w:asciiTheme="minorHAnsi" w:hAnsiTheme="minorHAnsi" w:cs="Verdana"/>
          <w:sz w:val="20"/>
          <w:szCs w:val="20"/>
          <w:lang w:val="en-US"/>
        </w:rPr>
      </w:pPr>
    </w:p>
    <w:p w:rsidR="00293CDA" w:rsidRPr="005D01E2" w:rsidRDefault="00293CDA" w:rsidP="00293CDA">
      <w:pPr>
        <w:numPr>
          <w:ilvl w:val="0"/>
          <w:numId w:val="25"/>
        </w:numPr>
        <w:rPr>
          <w:rFonts w:asciiTheme="minorHAnsi" w:hAnsiTheme="minorHAnsi" w:cs="Verdana"/>
          <w:sz w:val="20"/>
          <w:szCs w:val="20"/>
        </w:rPr>
      </w:pPr>
      <w:r w:rsidRPr="005D01E2">
        <w:rPr>
          <w:rFonts w:asciiTheme="minorHAnsi" w:hAnsiTheme="minorHAnsi" w:cs="Verdana"/>
          <w:bCs/>
          <w:sz w:val="20"/>
          <w:szCs w:val="20"/>
          <w:lang w:val="en-US"/>
        </w:rPr>
        <w:t>Does it describe how the proposed Global Fund investment will encourage the commitment of additional resources to the specific HSS areas being requested?</w:t>
      </w:r>
    </w:p>
    <w:p w:rsidR="00293CDA" w:rsidRPr="005D01E2" w:rsidRDefault="00293CDA" w:rsidP="00293CDA">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293CDA" w:rsidRPr="005D01E2" w:rsidRDefault="00293CDA" w:rsidP="00293CDA">
      <w:pPr>
        <w:rPr>
          <w:rFonts w:asciiTheme="minorHAnsi" w:hAnsiTheme="minorHAnsi" w:cs="Verdana"/>
          <w:bCs/>
          <w:sz w:val="20"/>
          <w:szCs w:val="20"/>
          <w:lang w:val="en-US"/>
        </w:rPr>
      </w:pPr>
    </w:p>
    <w:p w:rsidR="00293CDA" w:rsidRPr="005D01E2" w:rsidRDefault="00293CDA" w:rsidP="00293CDA">
      <w:pPr>
        <w:rPr>
          <w:rFonts w:asciiTheme="minorHAnsi" w:hAnsiTheme="minorHAnsi" w:cs="Verdana"/>
          <w:sz w:val="20"/>
          <w:szCs w:val="20"/>
        </w:rPr>
      </w:pPr>
    </w:p>
    <w:p w:rsidR="00293CDA" w:rsidRPr="005D01E2" w:rsidRDefault="00293CDA" w:rsidP="00293CDA">
      <w:pPr>
        <w:numPr>
          <w:ilvl w:val="0"/>
          <w:numId w:val="25"/>
        </w:numPr>
        <w:rPr>
          <w:rFonts w:asciiTheme="minorHAnsi" w:hAnsiTheme="minorHAnsi" w:cs="Verdana"/>
          <w:sz w:val="20"/>
          <w:szCs w:val="20"/>
        </w:rPr>
      </w:pPr>
      <w:r w:rsidRPr="005D01E2">
        <w:rPr>
          <w:rFonts w:asciiTheme="minorHAnsi" w:hAnsiTheme="minorHAnsi" w:cs="Verdana"/>
          <w:bCs/>
          <w:sz w:val="20"/>
          <w:szCs w:val="20"/>
        </w:rPr>
        <w:t xml:space="preserve">Does it describe the </w:t>
      </w:r>
      <w:r w:rsidRPr="005D01E2">
        <w:rPr>
          <w:rFonts w:asciiTheme="minorHAnsi" w:hAnsiTheme="minorHAnsi" w:cs="Verdana"/>
          <w:bCs/>
          <w:sz w:val="20"/>
          <w:szCs w:val="20"/>
          <w:lang w:val="en-US"/>
        </w:rPr>
        <w:t>health system strengthening areas that have significant funding gaps, and the planned actions to address these gaps</w:t>
      </w:r>
      <w:r w:rsidR="00985D68" w:rsidRPr="005D01E2">
        <w:rPr>
          <w:rFonts w:asciiTheme="minorHAnsi" w:hAnsiTheme="minorHAnsi" w:cs="Verdana"/>
          <w:bCs/>
          <w:sz w:val="20"/>
          <w:szCs w:val="20"/>
          <w:lang w:val="en-US"/>
        </w:rPr>
        <w:t>?</w:t>
      </w:r>
    </w:p>
    <w:p w:rsidR="00985D68" w:rsidRPr="005D01E2" w:rsidRDefault="00985D68" w:rsidP="00985D68">
      <w:pPr>
        <w:ind w:left="720"/>
        <w:rPr>
          <w:rFonts w:asciiTheme="minorHAnsi" w:hAnsiTheme="minorHAnsi" w:cs="Verdana"/>
          <w:sz w:val="20"/>
          <w:szCs w:val="20"/>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293CDA" w:rsidRPr="005D01E2" w:rsidRDefault="00293CDA">
      <w:pPr>
        <w:rPr>
          <w:rFonts w:asciiTheme="minorHAnsi" w:hAnsiTheme="minorHAnsi" w:cs="Verdana"/>
          <w:sz w:val="20"/>
          <w:szCs w:val="20"/>
        </w:rPr>
      </w:pPr>
    </w:p>
    <w:p w:rsidR="00293CDA" w:rsidRPr="005D01E2" w:rsidRDefault="00293CDA">
      <w:pPr>
        <w:rPr>
          <w:rFonts w:asciiTheme="minorHAnsi" w:hAnsiTheme="minorHAnsi" w:cs="Verdana"/>
          <w:sz w:val="20"/>
          <w:szCs w:val="20"/>
        </w:rPr>
      </w:pPr>
    </w:p>
    <w:p w:rsidR="00293CDA" w:rsidRPr="005D01E2" w:rsidRDefault="00293CDA">
      <w:pPr>
        <w:rPr>
          <w:rFonts w:asciiTheme="minorHAnsi" w:hAnsiTheme="minorHAnsi" w:cs="Verdana"/>
          <w:b/>
          <w:sz w:val="20"/>
          <w:szCs w:val="20"/>
          <w:lang w:val="en-US"/>
        </w:rPr>
      </w:pPr>
      <w:r w:rsidRPr="005D01E2">
        <w:rPr>
          <w:rFonts w:asciiTheme="minorHAnsi" w:hAnsiTheme="minorHAnsi" w:cs="Verdana"/>
          <w:b/>
          <w:sz w:val="20"/>
          <w:szCs w:val="20"/>
          <w:lang w:val="en-US"/>
        </w:rPr>
        <w:t>SECTION 3: FUNDING REQUEST TO THE GLOBAL FUND</w:t>
      </w:r>
    </w:p>
    <w:p w:rsidR="00293CDA" w:rsidRPr="005D01E2" w:rsidRDefault="00293CDA">
      <w:pPr>
        <w:rPr>
          <w:rFonts w:asciiTheme="minorHAnsi" w:hAnsiTheme="minorHAnsi" w:cs="Verdana"/>
          <w:bCs/>
          <w:sz w:val="20"/>
          <w:szCs w:val="20"/>
          <w:lang w:val="en-US"/>
        </w:rPr>
      </w:pPr>
      <w:r w:rsidRPr="005D01E2">
        <w:rPr>
          <w:rFonts w:asciiTheme="minorHAnsi" w:hAnsiTheme="minorHAnsi" w:cs="Verdana"/>
          <w:bCs/>
          <w:sz w:val="20"/>
          <w:szCs w:val="20"/>
          <w:lang w:val="en-US"/>
        </w:rPr>
        <w:t>3.1</w:t>
      </w:r>
      <w:r w:rsidRPr="005D01E2">
        <w:rPr>
          <w:rFonts w:asciiTheme="minorHAnsi" w:hAnsiTheme="minorHAnsi" w:cs="Verdana"/>
          <w:bCs/>
          <w:sz w:val="20"/>
          <w:szCs w:val="20"/>
          <w:lang w:val="en-US"/>
        </w:rPr>
        <w:tab/>
      </w:r>
      <w:r w:rsidRPr="005D01E2">
        <w:rPr>
          <w:rFonts w:asciiTheme="minorHAnsi" w:hAnsiTheme="minorHAnsi" w:cs="Verdana"/>
          <w:b/>
          <w:bCs/>
          <w:sz w:val="20"/>
          <w:szCs w:val="20"/>
          <w:lang w:val="en-US"/>
        </w:rPr>
        <w:t>Programmatic Gap Analysis</w:t>
      </w:r>
    </w:p>
    <w:p w:rsidR="00293CDA" w:rsidRPr="005D01E2" w:rsidRDefault="00293CDA">
      <w:pPr>
        <w:rPr>
          <w:rFonts w:asciiTheme="minorHAnsi" w:hAnsiTheme="minorHAnsi" w:cs="Verdana"/>
          <w:bCs/>
          <w:sz w:val="20"/>
          <w:szCs w:val="20"/>
          <w:lang w:val="en-US"/>
        </w:rPr>
      </w:pPr>
    </w:p>
    <w:p w:rsidR="0089372C" w:rsidRPr="005D01E2" w:rsidRDefault="0089372C" w:rsidP="0089372C">
      <w:pPr>
        <w:pStyle w:val="Paragraphedeliste"/>
        <w:numPr>
          <w:ilvl w:val="0"/>
          <w:numId w:val="26"/>
        </w:numPr>
        <w:rPr>
          <w:rFonts w:asciiTheme="minorHAnsi" w:hAnsiTheme="minorHAnsi" w:cs="Verdana"/>
          <w:bCs/>
          <w:sz w:val="20"/>
          <w:szCs w:val="20"/>
          <w:lang w:val="en-US"/>
        </w:rPr>
      </w:pPr>
      <w:r w:rsidRPr="005D01E2">
        <w:rPr>
          <w:rFonts w:asciiTheme="minorHAnsi" w:hAnsiTheme="minorHAnsi" w:cs="Verdana"/>
          <w:bCs/>
          <w:sz w:val="20"/>
          <w:szCs w:val="20"/>
          <w:lang w:val="en-US"/>
        </w:rPr>
        <w:t>Has a programmatic gap analysis been conducted for the three to six priority HSS modules within the applicant’s funding request?</w:t>
      </w:r>
    </w:p>
    <w:p w:rsidR="00985D68" w:rsidRPr="005D01E2" w:rsidRDefault="00985D68" w:rsidP="00985D68">
      <w:pPr>
        <w:pStyle w:val="Paragraphedeliste"/>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w:t>
            </w:r>
            <w:r w:rsidRPr="005D01E2">
              <w:rPr>
                <w:rFonts w:eastAsia="Times New Roman" w:cs="Verdana"/>
                <w:b/>
                <w:bCs/>
                <w:sz w:val="20"/>
                <w:szCs w:val="20"/>
              </w:rPr>
              <w:lastRenderedPageBreak/>
              <w:t xml:space="preserve">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lastRenderedPageBreak/>
              <w:t>Comments:</w:t>
            </w:r>
          </w:p>
        </w:tc>
      </w:tr>
    </w:tbl>
    <w:p w:rsidR="00967DB4" w:rsidRPr="005D01E2" w:rsidRDefault="00967DB4"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89372C" w:rsidRPr="005D01E2" w:rsidRDefault="0089372C" w:rsidP="0089372C">
      <w:pPr>
        <w:pStyle w:val="Paragraphedeliste"/>
        <w:numPr>
          <w:ilvl w:val="0"/>
          <w:numId w:val="26"/>
        </w:numPr>
        <w:rPr>
          <w:rFonts w:asciiTheme="minorHAnsi" w:hAnsiTheme="minorHAnsi" w:cs="Verdana"/>
          <w:bCs/>
          <w:sz w:val="20"/>
          <w:szCs w:val="20"/>
          <w:lang w:val="en-US"/>
        </w:rPr>
      </w:pPr>
      <w:r w:rsidRPr="005D01E2">
        <w:rPr>
          <w:rFonts w:asciiTheme="minorHAnsi" w:hAnsiTheme="minorHAnsi" w:cs="Verdana"/>
          <w:bCs/>
          <w:sz w:val="20"/>
          <w:szCs w:val="20"/>
          <w:lang w:val="en-US"/>
        </w:rPr>
        <w:t>For each of the priority HSS modules in the request, has the concept note described (i) the types of programs currently in place, (ii) the populations or groups involved where relevant, and (iii) the current funding sources and resource gaps?</w:t>
      </w:r>
    </w:p>
    <w:p w:rsidR="00967DB4" w:rsidRPr="005D01E2" w:rsidRDefault="00967DB4" w:rsidP="00967DB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89372C" w:rsidRPr="005D01E2" w:rsidRDefault="0089372C" w:rsidP="0089372C">
      <w:pPr>
        <w:pStyle w:val="Paragraphedeliste"/>
        <w:numPr>
          <w:ilvl w:val="0"/>
          <w:numId w:val="26"/>
        </w:numPr>
        <w:rPr>
          <w:rFonts w:asciiTheme="minorHAnsi" w:hAnsiTheme="minorHAnsi" w:cs="Verdana"/>
          <w:bCs/>
          <w:sz w:val="20"/>
          <w:szCs w:val="20"/>
          <w:lang w:val="en-US"/>
        </w:rPr>
      </w:pPr>
      <w:r w:rsidRPr="005D01E2">
        <w:rPr>
          <w:rFonts w:asciiTheme="minorHAnsi" w:hAnsiTheme="minorHAnsi" w:cs="Verdana"/>
          <w:bCs/>
          <w:sz w:val="20"/>
          <w:szCs w:val="20"/>
          <w:lang w:val="en-US"/>
        </w:rPr>
        <w:t>If any of the HSS modules is quantifiable, are the coverage levels for the priority modules selected consistent with the coverage targets in section D of the modular template (Table 2)?</w:t>
      </w:r>
    </w:p>
    <w:p w:rsidR="00985D68" w:rsidRPr="005D01E2" w:rsidRDefault="00985D68" w:rsidP="00985D68">
      <w:pPr>
        <w:pStyle w:val="Paragraphedeliste"/>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67DB4" w:rsidRPr="005D01E2" w:rsidRDefault="00967DB4"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293CDA" w:rsidRPr="005D01E2" w:rsidRDefault="00293CDA">
      <w:pPr>
        <w:rPr>
          <w:rFonts w:asciiTheme="minorHAnsi" w:hAnsiTheme="minorHAnsi" w:cs="Verdana"/>
          <w:bCs/>
          <w:sz w:val="20"/>
          <w:szCs w:val="20"/>
          <w:lang w:val="en-US"/>
        </w:rPr>
      </w:pPr>
    </w:p>
    <w:p w:rsidR="009C513D" w:rsidRPr="005D01E2" w:rsidRDefault="009C513D">
      <w:pPr>
        <w:rPr>
          <w:rFonts w:asciiTheme="minorHAnsi" w:hAnsiTheme="minorHAnsi" w:cs="Verdana"/>
          <w:b/>
          <w:bCs/>
          <w:sz w:val="20"/>
          <w:szCs w:val="20"/>
          <w:lang w:val="en-US"/>
        </w:rPr>
      </w:pPr>
      <w:r w:rsidRPr="005D01E2">
        <w:rPr>
          <w:rFonts w:asciiTheme="minorHAnsi" w:hAnsiTheme="minorHAnsi" w:cs="Verdana"/>
          <w:b/>
          <w:bCs/>
          <w:sz w:val="20"/>
          <w:szCs w:val="20"/>
          <w:lang w:val="en-US"/>
        </w:rPr>
        <w:t>3.2 Applicant Funding Request</w:t>
      </w:r>
    </w:p>
    <w:p w:rsidR="009C513D" w:rsidRPr="005D01E2" w:rsidRDefault="009C513D">
      <w:pPr>
        <w:rPr>
          <w:rFonts w:asciiTheme="minorHAnsi" w:hAnsiTheme="minorHAnsi" w:cs="Verdana"/>
          <w:bCs/>
          <w:sz w:val="20"/>
          <w:szCs w:val="20"/>
          <w:lang w:val="en-US"/>
        </w:rPr>
      </w:pPr>
    </w:p>
    <w:p w:rsidR="009C513D" w:rsidRPr="005D01E2" w:rsidRDefault="009C513D" w:rsidP="009C513D">
      <w:pPr>
        <w:pStyle w:val="Paragraphedeliste"/>
        <w:numPr>
          <w:ilvl w:val="0"/>
          <w:numId w:val="27"/>
        </w:numPr>
        <w:rPr>
          <w:rFonts w:asciiTheme="minorHAnsi" w:hAnsiTheme="minorHAnsi" w:cs="Verdana"/>
          <w:bCs/>
          <w:sz w:val="20"/>
          <w:szCs w:val="20"/>
          <w:lang w:val="en-US"/>
        </w:rPr>
      </w:pPr>
      <w:r w:rsidRPr="005D01E2">
        <w:rPr>
          <w:rFonts w:asciiTheme="minorHAnsi" w:hAnsiTheme="minorHAnsi" w:cs="Verdana"/>
          <w:bCs/>
          <w:sz w:val="20"/>
          <w:szCs w:val="20"/>
          <w:lang w:val="en-US"/>
        </w:rPr>
        <w:t>Has a description been provided for the applicant’s funding request with respect to the proposed investment of the allocation amount and the request above this amount?</w:t>
      </w:r>
    </w:p>
    <w:p w:rsidR="00967DB4" w:rsidRPr="005D01E2" w:rsidRDefault="00967DB4" w:rsidP="00967DB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67DB4" w:rsidRPr="005D01E2" w:rsidRDefault="00967DB4"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967DB4" w:rsidRPr="005D01E2" w:rsidRDefault="00967DB4" w:rsidP="009C513D">
      <w:pPr>
        <w:pStyle w:val="Paragraphedeliste"/>
        <w:numPr>
          <w:ilvl w:val="0"/>
          <w:numId w:val="27"/>
        </w:num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Does the section </w:t>
      </w:r>
      <w:r w:rsidR="009C513D" w:rsidRPr="005D01E2">
        <w:rPr>
          <w:rFonts w:asciiTheme="minorHAnsi" w:hAnsiTheme="minorHAnsi" w:cs="Verdana"/>
          <w:bCs/>
          <w:sz w:val="20"/>
          <w:szCs w:val="20"/>
          <w:lang w:val="en-US"/>
        </w:rPr>
        <w:t>give a clear description of the health system strengthening objective(s) of the request, how these are linked to the national health strategy priorities, and how they address the gaps and constraints described in sections 1, 2 and 3.1</w:t>
      </w:r>
      <w:r w:rsidRPr="005D01E2">
        <w:rPr>
          <w:rFonts w:asciiTheme="minorHAnsi" w:hAnsiTheme="minorHAnsi" w:cs="Verdana"/>
          <w:bCs/>
          <w:sz w:val="20"/>
          <w:szCs w:val="20"/>
          <w:lang w:val="en-US"/>
        </w:rPr>
        <w:t>?</w:t>
      </w:r>
    </w:p>
    <w:p w:rsidR="00967DB4" w:rsidRPr="005D01E2" w:rsidRDefault="00967DB4" w:rsidP="00967DB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67DB4" w:rsidRPr="005D01E2" w:rsidRDefault="00967DB4"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9C513D" w:rsidRPr="005D01E2" w:rsidRDefault="009C513D" w:rsidP="009C513D">
      <w:pPr>
        <w:pStyle w:val="Paragraphedeliste"/>
        <w:numPr>
          <w:ilvl w:val="0"/>
          <w:numId w:val="27"/>
        </w:num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If the Global Fund is supporting existing programs that will continue into the requested funding period, </w:t>
      </w:r>
      <w:r w:rsidR="00967DB4" w:rsidRPr="005D01E2">
        <w:rPr>
          <w:rFonts w:asciiTheme="minorHAnsi" w:hAnsiTheme="minorHAnsi" w:cs="Verdana"/>
          <w:bCs/>
          <w:sz w:val="20"/>
          <w:szCs w:val="20"/>
          <w:lang w:val="en-US"/>
        </w:rPr>
        <w:t xml:space="preserve">does the section </w:t>
      </w:r>
      <w:r w:rsidRPr="005D01E2">
        <w:rPr>
          <w:rFonts w:asciiTheme="minorHAnsi" w:hAnsiTheme="minorHAnsi" w:cs="Verdana"/>
          <w:bCs/>
          <w:sz w:val="20"/>
          <w:szCs w:val="20"/>
          <w:lang w:val="en-US"/>
        </w:rPr>
        <w:t>explain how they will be adapted to maximize impact on the objectives of the program</w:t>
      </w:r>
      <w:r w:rsidR="00967DB4" w:rsidRPr="005D01E2">
        <w:rPr>
          <w:rFonts w:asciiTheme="minorHAnsi" w:hAnsiTheme="minorHAnsi" w:cs="Verdana"/>
          <w:bCs/>
          <w:sz w:val="20"/>
          <w:szCs w:val="20"/>
          <w:lang w:val="en-US"/>
        </w:rPr>
        <w:t>?</w:t>
      </w:r>
    </w:p>
    <w:p w:rsidR="00967DB4" w:rsidRPr="005D01E2" w:rsidRDefault="00967DB4" w:rsidP="00967DB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967DB4">
      <w:pPr>
        <w:rPr>
          <w:rFonts w:asciiTheme="minorHAnsi" w:hAnsiTheme="minorHAnsi" w:cs="Verdana"/>
          <w:bCs/>
          <w:sz w:val="20"/>
          <w:szCs w:val="20"/>
          <w:lang w:val="en-US"/>
        </w:rPr>
      </w:pPr>
    </w:p>
    <w:p w:rsidR="00967DB4" w:rsidRPr="005D01E2" w:rsidRDefault="00967DB4" w:rsidP="00967DB4">
      <w:pPr>
        <w:rPr>
          <w:rFonts w:asciiTheme="minorHAnsi" w:hAnsiTheme="minorHAnsi" w:cs="Verdana"/>
          <w:bCs/>
          <w:sz w:val="20"/>
          <w:szCs w:val="20"/>
          <w:lang w:val="en-US"/>
        </w:rPr>
      </w:pPr>
    </w:p>
    <w:p w:rsidR="006C3E31" w:rsidRPr="005D01E2" w:rsidRDefault="00462588" w:rsidP="00967DB4">
      <w:pPr>
        <w:rPr>
          <w:rFonts w:asciiTheme="minorHAnsi" w:hAnsiTheme="minorHAnsi" w:cs="Verdana"/>
          <w:b/>
          <w:bCs/>
          <w:sz w:val="20"/>
          <w:szCs w:val="20"/>
          <w:lang w:val="en-US"/>
        </w:rPr>
      </w:pPr>
      <w:r w:rsidRPr="005D01E2">
        <w:rPr>
          <w:rFonts w:asciiTheme="minorHAnsi" w:hAnsiTheme="minorHAnsi" w:cs="Verdana"/>
          <w:b/>
          <w:bCs/>
          <w:sz w:val="20"/>
          <w:szCs w:val="20"/>
          <w:lang w:val="en-US"/>
        </w:rPr>
        <w:t>3.3 Modular</w:t>
      </w:r>
      <w:r w:rsidR="006C3E31" w:rsidRPr="005D01E2">
        <w:rPr>
          <w:rFonts w:asciiTheme="minorHAnsi" w:hAnsiTheme="minorHAnsi" w:cs="Verdana"/>
          <w:b/>
          <w:bCs/>
          <w:sz w:val="20"/>
          <w:szCs w:val="20"/>
          <w:lang w:val="en-US"/>
        </w:rPr>
        <w:t xml:space="preserve"> Template  </w:t>
      </w:r>
    </w:p>
    <w:p w:rsidR="006C3E31" w:rsidRPr="005D01E2" w:rsidRDefault="006C3E31" w:rsidP="006C3E31">
      <w:pPr>
        <w:numPr>
          <w:ilvl w:val="0"/>
          <w:numId w:val="28"/>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explain the rationale for the selection and prioritization of modules and interventions?</w:t>
      </w:r>
    </w:p>
    <w:p w:rsidR="006C3E31" w:rsidRPr="005D01E2" w:rsidRDefault="006C3E31" w:rsidP="006C3E3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6C3E31" w:rsidRPr="005D01E2" w:rsidRDefault="006C3E31" w:rsidP="006C3E31">
      <w:pPr>
        <w:rPr>
          <w:rFonts w:asciiTheme="minorHAnsi" w:hAnsiTheme="minorHAnsi" w:cs="Verdana"/>
          <w:bCs/>
          <w:sz w:val="20"/>
          <w:szCs w:val="20"/>
          <w:lang w:val="en-US"/>
        </w:rPr>
      </w:pPr>
    </w:p>
    <w:p w:rsidR="006C3E31" w:rsidRPr="005D01E2" w:rsidRDefault="006C3E31" w:rsidP="006C3E31">
      <w:pPr>
        <w:rPr>
          <w:rFonts w:asciiTheme="minorHAnsi" w:hAnsiTheme="minorHAnsi" w:cs="Verdana"/>
          <w:bCs/>
          <w:sz w:val="20"/>
          <w:szCs w:val="20"/>
          <w:lang w:val="en-US"/>
        </w:rPr>
      </w:pPr>
    </w:p>
    <w:p w:rsidR="006C3E31" w:rsidRPr="005D01E2" w:rsidRDefault="006C3E31" w:rsidP="006C3E31">
      <w:pPr>
        <w:numPr>
          <w:ilvl w:val="0"/>
          <w:numId w:val="28"/>
        </w:numPr>
        <w:rPr>
          <w:rFonts w:asciiTheme="minorHAnsi" w:hAnsiTheme="minorHAnsi" w:cs="Verdana"/>
          <w:bCs/>
          <w:sz w:val="20"/>
          <w:szCs w:val="20"/>
          <w:lang w:val="en-US"/>
        </w:rPr>
      </w:pPr>
      <w:r w:rsidRPr="005D01E2">
        <w:rPr>
          <w:rFonts w:asciiTheme="minorHAnsi" w:hAnsiTheme="minorHAnsi" w:cs="Verdana"/>
          <w:bCs/>
          <w:sz w:val="20"/>
          <w:szCs w:val="20"/>
          <w:lang w:val="en-US"/>
        </w:rPr>
        <w:t>Does it describe the expected impact and outcomes, referring to evidence of effectiveness of the interventions being proposed?</w:t>
      </w:r>
    </w:p>
    <w:p w:rsidR="006C3E31" w:rsidRPr="005D01E2" w:rsidRDefault="006C3E31" w:rsidP="006C3E31">
      <w:pPr>
        <w:ind w:left="720"/>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ind w:left="720"/>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ind w:left="720"/>
              <w:rPr>
                <w:rFonts w:eastAsia="Times New Roman" w:cs="Verdana"/>
                <w:b/>
                <w:bCs/>
                <w:sz w:val="20"/>
                <w:szCs w:val="20"/>
              </w:rPr>
            </w:pPr>
            <w:r w:rsidRPr="005D01E2">
              <w:rPr>
                <w:rFonts w:eastAsia="Times New Roman" w:cs="Verdana"/>
                <w:b/>
                <w:bCs/>
                <w:sz w:val="20"/>
                <w:szCs w:val="20"/>
              </w:rPr>
              <w:t>Comments:</w:t>
            </w:r>
          </w:p>
        </w:tc>
      </w:tr>
    </w:tbl>
    <w:p w:rsidR="006C3E31" w:rsidRPr="005D01E2" w:rsidRDefault="006C3E31" w:rsidP="006C3E31">
      <w:pPr>
        <w:ind w:left="720"/>
        <w:rPr>
          <w:rFonts w:asciiTheme="minorHAnsi" w:hAnsiTheme="minorHAnsi" w:cs="Verdana"/>
          <w:bCs/>
          <w:sz w:val="20"/>
          <w:szCs w:val="20"/>
          <w:lang w:val="en-US"/>
        </w:rPr>
      </w:pPr>
    </w:p>
    <w:p w:rsidR="006C3E31" w:rsidRPr="005D01E2" w:rsidRDefault="006C3E31" w:rsidP="006C3E31">
      <w:pPr>
        <w:ind w:left="720"/>
        <w:rPr>
          <w:rFonts w:asciiTheme="minorHAnsi" w:hAnsiTheme="minorHAnsi" w:cs="Verdana"/>
          <w:bCs/>
          <w:sz w:val="20"/>
          <w:szCs w:val="20"/>
          <w:lang w:val="en-US"/>
        </w:rPr>
      </w:pPr>
    </w:p>
    <w:p w:rsidR="006C3E31" w:rsidRPr="005D01E2" w:rsidRDefault="006C3E31" w:rsidP="006C3E31">
      <w:pPr>
        <w:numPr>
          <w:ilvl w:val="0"/>
          <w:numId w:val="28"/>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explain the additional gains</w:t>
      </w:r>
      <w:r w:rsidRPr="005D01E2">
        <w:rPr>
          <w:rFonts w:asciiTheme="minorHAnsi" w:hAnsiTheme="minorHAnsi" w:cs="Verdana"/>
          <w:b/>
          <w:bCs/>
          <w:sz w:val="20"/>
          <w:szCs w:val="20"/>
          <w:lang w:val="en-US"/>
        </w:rPr>
        <w:t xml:space="preserve"> </w:t>
      </w:r>
      <w:r w:rsidRPr="005D01E2">
        <w:rPr>
          <w:rFonts w:asciiTheme="minorHAnsi" w:hAnsiTheme="minorHAnsi" w:cs="Verdana"/>
          <w:bCs/>
          <w:sz w:val="20"/>
          <w:szCs w:val="20"/>
          <w:lang w:val="en-US"/>
        </w:rPr>
        <w:t>expected from the funding requested above the allocation amount?</w:t>
      </w:r>
    </w:p>
    <w:p w:rsidR="00985D68" w:rsidRPr="005D01E2" w:rsidRDefault="00985D68" w:rsidP="00985D68">
      <w:pPr>
        <w:ind w:left="720"/>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6C3E31" w:rsidRPr="005D01E2" w:rsidRDefault="006C3E31" w:rsidP="006C3E31">
      <w:pPr>
        <w:rPr>
          <w:rFonts w:asciiTheme="minorHAnsi" w:hAnsiTheme="minorHAnsi" w:cs="Verdana"/>
          <w:bCs/>
          <w:sz w:val="20"/>
          <w:szCs w:val="20"/>
          <w:lang w:val="en-US"/>
        </w:rPr>
      </w:pPr>
    </w:p>
    <w:p w:rsidR="006C3E31" w:rsidRPr="005D01E2" w:rsidRDefault="006C3E31" w:rsidP="006C3E31">
      <w:pPr>
        <w:rPr>
          <w:rFonts w:asciiTheme="minorHAnsi" w:hAnsiTheme="minorHAnsi" w:cs="Verdana"/>
          <w:bCs/>
          <w:sz w:val="20"/>
          <w:szCs w:val="20"/>
          <w:lang w:val="en-US"/>
        </w:rPr>
      </w:pPr>
    </w:p>
    <w:p w:rsidR="006C3E31" w:rsidRPr="005D01E2" w:rsidRDefault="00E43662" w:rsidP="006C3E31">
      <w:pPr>
        <w:rPr>
          <w:rFonts w:asciiTheme="minorHAnsi" w:hAnsiTheme="minorHAnsi" w:cs="Verdana"/>
          <w:b/>
          <w:bCs/>
          <w:sz w:val="20"/>
          <w:szCs w:val="20"/>
          <w:lang w:val="en-US"/>
        </w:rPr>
      </w:pPr>
      <w:proofErr w:type="gramStart"/>
      <w:r w:rsidRPr="005D01E2">
        <w:rPr>
          <w:rFonts w:asciiTheme="minorHAnsi" w:hAnsiTheme="minorHAnsi" w:cs="Verdana"/>
          <w:b/>
          <w:bCs/>
          <w:sz w:val="20"/>
          <w:szCs w:val="20"/>
          <w:lang w:val="en-US"/>
        </w:rPr>
        <w:t>3.4  Focus</w:t>
      </w:r>
      <w:proofErr w:type="gramEnd"/>
      <w:r w:rsidRPr="005D01E2">
        <w:rPr>
          <w:rFonts w:asciiTheme="minorHAnsi" w:hAnsiTheme="minorHAnsi" w:cs="Verdana"/>
          <w:b/>
          <w:bCs/>
          <w:sz w:val="20"/>
          <w:szCs w:val="20"/>
          <w:lang w:val="en-US"/>
        </w:rPr>
        <w:t xml:space="preserve"> on Under-Served Populations and/or Highest Impact Interventions</w:t>
      </w:r>
    </w:p>
    <w:p w:rsidR="00E43662" w:rsidRPr="005D01E2" w:rsidRDefault="00E43662" w:rsidP="006C3E31">
      <w:p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(Not applicable to low income countries)</w:t>
      </w:r>
    </w:p>
    <w:p w:rsidR="00E43662" w:rsidRPr="005D01E2" w:rsidRDefault="00E43662" w:rsidP="006C3E31">
      <w:pPr>
        <w:rPr>
          <w:rFonts w:asciiTheme="minorHAnsi" w:hAnsiTheme="minorHAnsi" w:cs="Verdana"/>
          <w:bCs/>
          <w:sz w:val="20"/>
          <w:szCs w:val="20"/>
          <w:lang w:val="en-US"/>
        </w:rPr>
      </w:pPr>
    </w:p>
    <w:p w:rsidR="00E43662" w:rsidRPr="005D01E2" w:rsidRDefault="00E43662" w:rsidP="00E43662">
      <w:pPr>
        <w:pStyle w:val="Paragraphedeliste"/>
        <w:numPr>
          <w:ilvl w:val="0"/>
          <w:numId w:val="29"/>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describe whether the focus of the funding request meets the Global Fund’s Eligibility and Counterpart Financing Policy requirements? (i. If the applicant is a Lower-Middle Income Country, describe how the funding request focuses at least 50 percent of the budget on underserved populations and/or highest-impact interventions; ii. If the applicant is an Upper-Middle Income Country, describe how the funding request focuses 100 percent of the budget on underserved populations and/or highest-impact interventions)?</w:t>
      </w:r>
    </w:p>
    <w:p w:rsidR="00E43662" w:rsidRPr="005D01E2" w:rsidRDefault="00E43662" w:rsidP="00E43662">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lastRenderedPageBreak/>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E43662">
      <w:pPr>
        <w:rPr>
          <w:rFonts w:asciiTheme="minorHAnsi" w:hAnsiTheme="minorHAnsi" w:cs="Verdana"/>
          <w:bCs/>
          <w:sz w:val="20"/>
          <w:szCs w:val="20"/>
          <w:lang w:val="en-US"/>
        </w:rPr>
      </w:pPr>
    </w:p>
    <w:p w:rsidR="00E43662" w:rsidRPr="005D01E2" w:rsidRDefault="00E43662" w:rsidP="00E43662">
      <w:pPr>
        <w:rPr>
          <w:rFonts w:asciiTheme="minorHAnsi" w:hAnsiTheme="minorHAnsi" w:cs="Verdana"/>
          <w:b/>
          <w:bCs/>
          <w:sz w:val="20"/>
          <w:szCs w:val="20"/>
          <w:lang w:val="en-US"/>
        </w:rPr>
      </w:pPr>
      <w:r w:rsidRPr="005D01E2">
        <w:rPr>
          <w:rFonts w:asciiTheme="minorHAnsi" w:hAnsiTheme="minorHAnsi" w:cs="Verdana"/>
          <w:b/>
          <w:bCs/>
          <w:sz w:val="20"/>
          <w:szCs w:val="20"/>
          <w:lang w:val="en-US"/>
        </w:rPr>
        <w:t>SECTION 4: IMPLEMENTATION ARRANGEMENTS AND RISK ASSESSMENT</w:t>
      </w:r>
    </w:p>
    <w:p w:rsidR="00E43662" w:rsidRPr="005D01E2" w:rsidRDefault="00E43662" w:rsidP="00E43662">
      <w:pPr>
        <w:rPr>
          <w:rFonts w:asciiTheme="minorHAnsi" w:hAnsiTheme="minorHAnsi" w:cs="Verdana"/>
          <w:b/>
          <w:bCs/>
          <w:sz w:val="20"/>
          <w:szCs w:val="20"/>
          <w:lang w:val="en-US"/>
        </w:rPr>
      </w:pPr>
    </w:p>
    <w:p w:rsidR="00E43662" w:rsidRPr="005D01E2" w:rsidRDefault="00FD4E41" w:rsidP="00E43662">
      <w:pPr>
        <w:rPr>
          <w:rFonts w:asciiTheme="minorHAnsi" w:hAnsiTheme="minorHAnsi" w:cs="Verdana"/>
          <w:b/>
          <w:bCs/>
          <w:sz w:val="20"/>
          <w:szCs w:val="20"/>
          <w:lang w:val="en-US"/>
        </w:rPr>
      </w:pPr>
      <w:proofErr w:type="gramStart"/>
      <w:r w:rsidRPr="005D01E2">
        <w:rPr>
          <w:rFonts w:asciiTheme="minorHAnsi" w:hAnsiTheme="minorHAnsi" w:cs="Verdana"/>
          <w:b/>
          <w:bCs/>
          <w:sz w:val="20"/>
          <w:szCs w:val="20"/>
          <w:lang w:val="en-US"/>
        </w:rPr>
        <w:t>4.1  Overview</w:t>
      </w:r>
      <w:proofErr w:type="gramEnd"/>
      <w:r w:rsidRPr="005D01E2">
        <w:rPr>
          <w:rFonts w:asciiTheme="minorHAnsi" w:hAnsiTheme="minorHAnsi" w:cs="Verdana"/>
          <w:b/>
          <w:bCs/>
          <w:sz w:val="20"/>
          <w:szCs w:val="20"/>
          <w:lang w:val="en-US"/>
        </w:rPr>
        <w:t xml:space="preserve"> of Implementation Arrangements</w:t>
      </w:r>
    </w:p>
    <w:p w:rsidR="00FD4E41" w:rsidRPr="005D01E2" w:rsidRDefault="00FD4E41" w:rsidP="00E43662">
      <w:pPr>
        <w:rPr>
          <w:rFonts w:asciiTheme="minorHAnsi" w:hAnsiTheme="minorHAnsi" w:cs="Verdana"/>
          <w:b/>
          <w:bCs/>
          <w:sz w:val="20"/>
          <w:szCs w:val="20"/>
          <w:lang w:val="en-US"/>
        </w:rPr>
      </w:pPr>
    </w:p>
    <w:p w:rsidR="00FD4E41" w:rsidRPr="005D01E2" w:rsidRDefault="00FD4E41" w:rsidP="00FD4E41">
      <w:pPr>
        <w:pStyle w:val="Paragraphedeliste"/>
        <w:numPr>
          <w:ilvl w:val="0"/>
          <w:numId w:val="32"/>
        </w:numPr>
        <w:rPr>
          <w:rFonts w:asciiTheme="minorHAnsi" w:hAnsiTheme="minorHAnsi" w:cs="Verdana"/>
          <w:bCs/>
          <w:sz w:val="20"/>
          <w:szCs w:val="20"/>
          <w:lang w:val="en-US"/>
        </w:rPr>
      </w:pPr>
      <w:r w:rsidRPr="005D01E2">
        <w:rPr>
          <w:rFonts w:asciiTheme="minorHAnsi" w:hAnsiTheme="minorHAnsi" w:cs="Verdana"/>
          <w:bCs/>
          <w:sz w:val="20"/>
          <w:szCs w:val="20"/>
          <w:lang w:val="en-US"/>
        </w:rPr>
        <w:t>If applicable, does the concept note provide the reason why the proposed implementation arrangement does not reflect a dual-track financing arrangement (i.e. both government and non-government sector principal recipients)?</w:t>
      </w:r>
    </w:p>
    <w:p w:rsidR="00FD4E41" w:rsidRPr="005D01E2" w:rsidRDefault="00FD4E41"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w:t>
      </w:r>
    </w:p>
    <w:p w:rsidR="00FD4E41" w:rsidRPr="005D01E2" w:rsidRDefault="00FD4E41" w:rsidP="00FD4E41">
      <w:pPr>
        <w:pStyle w:val="Paragraphedeliste"/>
        <w:numPr>
          <w:ilvl w:val="0"/>
          <w:numId w:val="32"/>
        </w:numPr>
        <w:rPr>
          <w:rFonts w:asciiTheme="minorHAnsi" w:hAnsiTheme="minorHAnsi" w:cs="Verdana"/>
          <w:bCs/>
          <w:sz w:val="20"/>
          <w:szCs w:val="20"/>
          <w:lang w:val="en-US"/>
        </w:rPr>
      </w:pPr>
      <w:r w:rsidRPr="005D01E2">
        <w:rPr>
          <w:rFonts w:asciiTheme="minorHAnsi" w:hAnsiTheme="minorHAnsi" w:cs="Verdana"/>
          <w:bCs/>
          <w:sz w:val="20"/>
          <w:szCs w:val="20"/>
          <w:lang w:val="en-US"/>
        </w:rPr>
        <w:t>In case of more than one principal recipient, does the concept note describe how co-ordination will occur between PR(s)?</w:t>
      </w:r>
    </w:p>
    <w:p w:rsidR="00FD4E41" w:rsidRPr="005D01E2" w:rsidRDefault="00FD4E41"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pStyle w:val="Paragraphedeliste"/>
        <w:numPr>
          <w:ilvl w:val="0"/>
          <w:numId w:val="32"/>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describe the type of sub-recipient management arrangements likely to be put into place and whether sub-recipients have been identified?</w:t>
      </w:r>
    </w:p>
    <w:p w:rsidR="00FD4E41" w:rsidRPr="005D01E2" w:rsidRDefault="00FD4E41"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w:t>
      </w:r>
    </w:p>
    <w:p w:rsidR="00FD4E41" w:rsidRPr="005D01E2" w:rsidRDefault="00FD4E41" w:rsidP="00FD4E41">
      <w:pPr>
        <w:pStyle w:val="Paragraphedeliste"/>
        <w:numPr>
          <w:ilvl w:val="0"/>
          <w:numId w:val="32"/>
        </w:numPr>
        <w:rPr>
          <w:rFonts w:asciiTheme="minorHAnsi" w:hAnsiTheme="minorHAnsi" w:cs="Verdana"/>
          <w:bCs/>
          <w:sz w:val="20"/>
          <w:szCs w:val="20"/>
          <w:lang w:val="en-US"/>
        </w:rPr>
      </w:pPr>
      <w:r w:rsidRPr="005D01E2">
        <w:rPr>
          <w:rFonts w:asciiTheme="minorHAnsi" w:hAnsiTheme="minorHAnsi" w:cs="Verdana"/>
          <w:bCs/>
          <w:sz w:val="20"/>
          <w:szCs w:val="20"/>
          <w:lang w:val="en-US"/>
        </w:rPr>
        <w:t>Does it describe how coordination will occur between each nominated principal recipient and its respective sub-recipients(s)?</w:t>
      </w:r>
    </w:p>
    <w:p w:rsidR="00FD4E41" w:rsidRPr="005D01E2" w:rsidRDefault="00FD4E41"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rPr>
          <w:rFonts w:asciiTheme="minorHAnsi" w:hAnsiTheme="minorHAnsi" w:cs="Verdana"/>
          <w:bCs/>
          <w:sz w:val="20"/>
          <w:szCs w:val="20"/>
          <w:lang w:val="en-US"/>
        </w:rPr>
      </w:pPr>
    </w:p>
    <w:p w:rsidR="00FD4E41" w:rsidRPr="005D01E2" w:rsidRDefault="00FD4E41" w:rsidP="00FD4E41">
      <w:pPr>
        <w:pStyle w:val="Paragraphedeliste"/>
        <w:numPr>
          <w:ilvl w:val="0"/>
          <w:numId w:val="32"/>
        </w:numPr>
        <w:rPr>
          <w:rFonts w:asciiTheme="minorHAnsi" w:hAnsiTheme="minorHAnsi" w:cs="Verdana"/>
          <w:bCs/>
          <w:sz w:val="20"/>
          <w:szCs w:val="20"/>
          <w:lang w:val="en-US"/>
        </w:rPr>
      </w:pPr>
      <w:r w:rsidRPr="005D01E2">
        <w:rPr>
          <w:rFonts w:asciiTheme="minorHAnsi" w:hAnsiTheme="minorHAnsi" w:cs="Verdana"/>
          <w:bCs/>
          <w:sz w:val="20"/>
          <w:szCs w:val="20"/>
          <w:lang w:val="en-US"/>
        </w:rPr>
        <w:t>Does it describe how representatives of women’s organizations, people living with the diseases and other key affected populations will actively participate in the implementation of this funding request?</w:t>
      </w:r>
    </w:p>
    <w:p w:rsidR="00FD4E41" w:rsidRPr="005D01E2" w:rsidRDefault="00FD4E41"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985D68" w:rsidRPr="005D01E2" w:rsidRDefault="00985D68" w:rsidP="00FD4E41">
      <w:pPr>
        <w:rPr>
          <w:rFonts w:asciiTheme="minorHAnsi" w:hAnsiTheme="minorHAnsi" w:cs="Verdana"/>
          <w:bCs/>
          <w:sz w:val="20"/>
          <w:szCs w:val="20"/>
          <w:lang w:val="en-US"/>
        </w:rPr>
      </w:pPr>
    </w:p>
    <w:p w:rsidR="00FD4E41" w:rsidRPr="005D01E2" w:rsidRDefault="004B60B5" w:rsidP="00FD4E41">
      <w:pPr>
        <w:rPr>
          <w:rFonts w:asciiTheme="minorHAnsi" w:hAnsiTheme="minorHAnsi" w:cs="Verdana"/>
          <w:b/>
          <w:bCs/>
          <w:sz w:val="20"/>
          <w:szCs w:val="20"/>
          <w:lang w:val="en-US"/>
        </w:rPr>
      </w:pPr>
      <w:proofErr w:type="gramStart"/>
      <w:r w:rsidRPr="005D01E2">
        <w:rPr>
          <w:rFonts w:asciiTheme="minorHAnsi" w:hAnsiTheme="minorHAnsi" w:cs="Verdana"/>
          <w:b/>
          <w:bCs/>
          <w:sz w:val="20"/>
          <w:szCs w:val="20"/>
          <w:lang w:val="en-US"/>
        </w:rPr>
        <w:t>4.2  Ensuring</w:t>
      </w:r>
      <w:proofErr w:type="gramEnd"/>
      <w:r w:rsidRPr="005D01E2">
        <w:rPr>
          <w:rFonts w:asciiTheme="minorHAnsi" w:hAnsiTheme="minorHAnsi" w:cs="Verdana"/>
          <w:b/>
          <w:bCs/>
          <w:sz w:val="20"/>
          <w:szCs w:val="20"/>
          <w:lang w:val="en-US"/>
        </w:rPr>
        <w:t xml:space="preserve"> Implementation Efficiencies</w:t>
      </w:r>
    </w:p>
    <w:p w:rsidR="004B60B5" w:rsidRPr="005D01E2" w:rsidRDefault="004B60B5" w:rsidP="00FD4E41">
      <w:pPr>
        <w:rPr>
          <w:rFonts w:asciiTheme="minorHAnsi" w:hAnsiTheme="minorHAnsi" w:cs="Verdana"/>
          <w:bCs/>
          <w:i/>
          <w:sz w:val="20"/>
          <w:szCs w:val="20"/>
          <w:lang w:val="en-US"/>
        </w:rPr>
      </w:pPr>
      <w:r w:rsidRPr="005D01E2">
        <w:rPr>
          <w:rFonts w:asciiTheme="minorHAnsi" w:hAnsiTheme="minorHAnsi" w:cs="Verdana"/>
          <w:bCs/>
          <w:i/>
          <w:sz w:val="20"/>
          <w:szCs w:val="20"/>
          <w:lang w:val="en-US"/>
        </w:rPr>
        <w:t>(Only in situations where</w:t>
      </w:r>
      <w:r w:rsidRPr="005D01E2">
        <w:rPr>
          <w:rFonts w:asciiTheme="minorHAnsi" w:eastAsia="SimSun" w:hAnsiTheme="minorHAnsi" w:cs="Arial"/>
          <w:bCs/>
          <w:i/>
          <w:sz w:val="22"/>
          <w:szCs w:val="22"/>
          <w:lang w:val="en-US"/>
        </w:rPr>
        <w:t xml:space="preserve"> </w:t>
      </w:r>
      <w:r w:rsidRPr="005D01E2">
        <w:rPr>
          <w:rFonts w:asciiTheme="minorHAnsi" w:hAnsiTheme="minorHAnsi" w:cs="Verdana"/>
          <w:bCs/>
          <w:i/>
          <w:sz w:val="20"/>
          <w:szCs w:val="20"/>
          <w:lang w:val="en-US"/>
        </w:rPr>
        <w:t xml:space="preserve">the Country Coordinating Mechanism (CCM) is overseeing other Global Fund grants) </w:t>
      </w:r>
    </w:p>
    <w:p w:rsidR="004B60B5" w:rsidRPr="005D01E2" w:rsidRDefault="004B60B5" w:rsidP="00FD4E41">
      <w:pPr>
        <w:rPr>
          <w:rFonts w:asciiTheme="minorHAnsi" w:hAnsiTheme="minorHAnsi" w:cs="Verdana"/>
          <w:bCs/>
          <w:sz w:val="20"/>
          <w:szCs w:val="20"/>
          <w:lang w:val="en-US"/>
        </w:rPr>
      </w:pPr>
    </w:p>
    <w:p w:rsidR="004B60B5" w:rsidRPr="005D01E2" w:rsidRDefault="004B60B5" w:rsidP="004B60B5">
      <w:pPr>
        <w:pStyle w:val="Paragraphedeliste"/>
        <w:numPr>
          <w:ilvl w:val="0"/>
          <w:numId w:val="33"/>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describe how the funding requested links to existing Global Fund grants and to any other funding requests being submitted by the CCM?</w:t>
      </w:r>
    </w:p>
    <w:p w:rsidR="004B60B5" w:rsidRPr="005D01E2" w:rsidRDefault="004B60B5" w:rsidP="004B60B5">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4B60B5" w:rsidRPr="005D01E2" w:rsidRDefault="004B60B5" w:rsidP="004B60B5">
      <w:pPr>
        <w:rPr>
          <w:rFonts w:asciiTheme="minorHAnsi" w:hAnsiTheme="minorHAnsi" w:cs="Verdana"/>
          <w:bCs/>
          <w:sz w:val="20"/>
          <w:szCs w:val="20"/>
          <w:lang w:val="en-US"/>
        </w:rPr>
      </w:pPr>
    </w:p>
    <w:p w:rsidR="004B60B5" w:rsidRPr="005D01E2" w:rsidRDefault="004B60B5" w:rsidP="004B60B5">
      <w:pPr>
        <w:pStyle w:val="Paragraphedeliste"/>
        <w:numPr>
          <w:ilvl w:val="0"/>
          <w:numId w:val="33"/>
        </w:numPr>
        <w:rPr>
          <w:rFonts w:asciiTheme="minorHAnsi" w:hAnsiTheme="minorHAnsi" w:cs="Verdana"/>
          <w:bCs/>
          <w:sz w:val="20"/>
          <w:szCs w:val="20"/>
          <w:lang w:val="en-US"/>
        </w:rPr>
      </w:pPr>
      <w:r w:rsidRPr="005D01E2">
        <w:rPr>
          <w:rFonts w:asciiTheme="minorHAnsi" w:hAnsiTheme="minorHAnsi" w:cs="Verdana"/>
          <w:bCs/>
          <w:sz w:val="20"/>
          <w:szCs w:val="20"/>
          <w:lang w:val="en-US"/>
        </w:rPr>
        <w:t>Does it explain how the request complements (and does not duplicate) any human resources, training, monitoring and evaluation, and supervision or other Global Fund financed activities?</w:t>
      </w:r>
    </w:p>
    <w:p w:rsidR="004B60B5" w:rsidRPr="005D01E2" w:rsidRDefault="004B60B5" w:rsidP="004B60B5">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4B60B5" w:rsidRPr="005D01E2" w:rsidRDefault="004B60B5" w:rsidP="004B60B5">
      <w:pPr>
        <w:rPr>
          <w:rFonts w:asciiTheme="minorHAnsi" w:hAnsiTheme="minorHAnsi" w:cs="Verdana"/>
          <w:bCs/>
          <w:sz w:val="20"/>
          <w:szCs w:val="20"/>
          <w:lang w:val="en-US"/>
        </w:rPr>
      </w:pPr>
    </w:p>
    <w:p w:rsidR="004B60B5" w:rsidRPr="005D01E2" w:rsidRDefault="004B60B5" w:rsidP="004B60B5">
      <w:pPr>
        <w:rPr>
          <w:rFonts w:asciiTheme="minorHAnsi" w:hAnsiTheme="minorHAnsi" w:cs="Verdana"/>
          <w:b/>
          <w:bCs/>
          <w:sz w:val="20"/>
          <w:szCs w:val="20"/>
          <w:lang w:val="en-US"/>
        </w:rPr>
      </w:pPr>
      <w:proofErr w:type="gramStart"/>
      <w:r w:rsidRPr="005D01E2">
        <w:rPr>
          <w:rFonts w:asciiTheme="minorHAnsi" w:hAnsiTheme="minorHAnsi" w:cs="Verdana"/>
          <w:b/>
          <w:bCs/>
          <w:sz w:val="20"/>
          <w:szCs w:val="20"/>
          <w:lang w:val="en-US"/>
        </w:rPr>
        <w:t>4.3  Minimum</w:t>
      </w:r>
      <w:proofErr w:type="gramEnd"/>
      <w:r w:rsidRPr="005D01E2">
        <w:rPr>
          <w:rFonts w:asciiTheme="minorHAnsi" w:hAnsiTheme="minorHAnsi" w:cs="Verdana"/>
          <w:b/>
          <w:bCs/>
          <w:sz w:val="20"/>
          <w:szCs w:val="20"/>
          <w:lang w:val="en-US"/>
        </w:rPr>
        <w:t xml:space="preserve"> Standards for Principal Recipient (PR) and Program Delivery</w:t>
      </w:r>
    </w:p>
    <w:p w:rsidR="004B60B5" w:rsidRPr="005D01E2" w:rsidRDefault="004B60B5" w:rsidP="004B60B5">
      <w:pPr>
        <w:rPr>
          <w:rFonts w:asciiTheme="minorHAnsi" w:hAnsiTheme="minorHAnsi" w:cs="Verdana"/>
          <w:b/>
          <w:bCs/>
          <w:sz w:val="20"/>
          <w:szCs w:val="20"/>
          <w:lang w:val="en-US"/>
        </w:rPr>
      </w:pPr>
    </w:p>
    <w:p w:rsidR="00C477F4" w:rsidRPr="005D01E2" w:rsidRDefault="004B60B5" w:rsidP="004B60B5">
      <w:pPr>
        <w:pStyle w:val="Paragraphedeliste"/>
        <w:numPr>
          <w:ilvl w:val="0"/>
          <w:numId w:val="34"/>
        </w:num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For each nominated Principle Recipient (PR), does the concept note </w:t>
      </w:r>
      <w:r w:rsidR="00C477F4" w:rsidRPr="005D01E2">
        <w:rPr>
          <w:rFonts w:asciiTheme="minorHAnsi" w:hAnsiTheme="minorHAnsi" w:cs="Verdana"/>
          <w:bCs/>
          <w:sz w:val="20"/>
          <w:szCs w:val="20"/>
          <w:lang w:val="en-US"/>
        </w:rPr>
        <w:t>describe how they meet the minimum standards for PRs?</w:t>
      </w:r>
    </w:p>
    <w:p w:rsidR="00C477F4" w:rsidRPr="005D01E2" w:rsidRDefault="00C477F4" w:rsidP="00C477F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Comments:</w:t>
            </w:r>
          </w:p>
        </w:tc>
      </w:tr>
    </w:tbl>
    <w:p w:rsidR="00C477F4" w:rsidRPr="005D01E2" w:rsidRDefault="00C477F4" w:rsidP="00C477F4">
      <w:pPr>
        <w:rPr>
          <w:rFonts w:asciiTheme="minorHAnsi" w:hAnsiTheme="minorHAnsi" w:cs="Verdana"/>
          <w:bCs/>
          <w:sz w:val="20"/>
          <w:szCs w:val="20"/>
          <w:lang w:val="en-US"/>
        </w:rPr>
      </w:pPr>
    </w:p>
    <w:p w:rsidR="00C477F4" w:rsidRPr="005D01E2" w:rsidRDefault="00C477F4" w:rsidP="00C477F4">
      <w:pPr>
        <w:rPr>
          <w:rFonts w:asciiTheme="minorHAnsi" w:hAnsiTheme="minorHAnsi" w:cs="Verdana"/>
          <w:b/>
          <w:bCs/>
          <w:sz w:val="20"/>
          <w:szCs w:val="20"/>
          <w:lang w:val="en-US"/>
        </w:rPr>
      </w:pPr>
      <w:r w:rsidRPr="005D01E2">
        <w:rPr>
          <w:rFonts w:asciiTheme="minorHAnsi" w:hAnsiTheme="minorHAnsi" w:cs="Verdana"/>
          <w:b/>
          <w:bCs/>
          <w:sz w:val="20"/>
          <w:szCs w:val="20"/>
          <w:lang w:val="en-US"/>
        </w:rPr>
        <w:t>4.4 Current or Anticipated Risks to Program Delivery and Principal Recipient(s) Performance</w:t>
      </w:r>
    </w:p>
    <w:p w:rsidR="00C477F4" w:rsidRPr="005D01E2" w:rsidRDefault="00C477F4" w:rsidP="00C477F4">
      <w:pPr>
        <w:rPr>
          <w:rFonts w:asciiTheme="minorHAnsi" w:hAnsiTheme="minorHAnsi" w:cs="Verdana"/>
          <w:b/>
          <w:bCs/>
          <w:sz w:val="20"/>
          <w:szCs w:val="20"/>
          <w:lang w:val="en-US"/>
        </w:rPr>
      </w:pPr>
    </w:p>
    <w:p w:rsidR="00C477F4" w:rsidRPr="005D01E2" w:rsidRDefault="00C477F4" w:rsidP="00C477F4">
      <w:pPr>
        <w:pStyle w:val="Paragraphedeliste"/>
        <w:numPr>
          <w:ilvl w:val="0"/>
          <w:numId w:val="35"/>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describe any major risks in the country, and in the implementation environment, that might negatively affect the performance of the proposed interventions including external risks, principal recipient and key implementers’ capacity, past and current performance issues?</w:t>
      </w:r>
    </w:p>
    <w:p w:rsidR="00C477F4" w:rsidRPr="005D01E2" w:rsidRDefault="00C477F4" w:rsidP="00C477F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985D68" w:rsidRPr="005D01E2" w:rsidTr="00EB5951">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985D68" w:rsidRPr="005D01E2" w:rsidTr="00EB5951">
        <w:trPr>
          <w:trHeight w:val="1122"/>
        </w:trPr>
        <w:tc>
          <w:tcPr>
            <w:tcW w:w="8425" w:type="dxa"/>
          </w:tcPr>
          <w:p w:rsidR="00985D68" w:rsidRPr="005D01E2" w:rsidRDefault="00985D68" w:rsidP="00985D68">
            <w:pPr>
              <w:rPr>
                <w:rFonts w:eastAsia="Times New Roman" w:cs="Verdana"/>
                <w:b/>
                <w:bCs/>
                <w:sz w:val="20"/>
                <w:szCs w:val="20"/>
              </w:rPr>
            </w:pPr>
            <w:r w:rsidRPr="005D01E2">
              <w:rPr>
                <w:rFonts w:eastAsia="Times New Roman" w:cs="Verdana"/>
                <w:b/>
                <w:bCs/>
                <w:sz w:val="20"/>
                <w:szCs w:val="20"/>
              </w:rPr>
              <w:lastRenderedPageBreak/>
              <w:t>Comments:</w:t>
            </w:r>
          </w:p>
        </w:tc>
      </w:tr>
    </w:tbl>
    <w:p w:rsidR="00C477F4" w:rsidRPr="005D01E2" w:rsidRDefault="00C477F4" w:rsidP="00C477F4">
      <w:pPr>
        <w:rPr>
          <w:rFonts w:asciiTheme="minorHAnsi" w:hAnsiTheme="minorHAnsi" w:cs="Verdana"/>
          <w:bCs/>
          <w:sz w:val="20"/>
          <w:szCs w:val="20"/>
          <w:lang w:val="en-US"/>
        </w:rPr>
      </w:pPr>
    </w:p>
    <w:p w:rsidR="00C477F4" w:rsidRPr="005D01E2" w:rsidRDefault="00C477F4" w:rsidP="00C477F4">
      <w:pPr>
        <w:rPr>
          <w:rFonts w:asciiTheme="minorHAnsi" w:hAnsiTheme="minorHAnsi" w:cs="Verdana"/>
          <w:bCs/>
          <w:sz w:val="20"/>
          <w:szCs w:val="20"/>
          <w:lang w:val="en-US"/>
        </w:rPr>
      </w:pPr>
    </w:p>
    <w:p w:rsidR="00C477F4" w:rsidRPr="005D01E2" w:rsidRDefault="00C477F4" w:rsidP="00C477F4">
      <w:p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 </w:t>
      </w:r>
    </w:p>
    <w:p w:rsidR="00C477F4" w:rsidRPr="005D01E2" w:rsidRDefault="00C477F4" w:rsidP="00C477F4">
      <w:pPr>
        <w:pStyle w:val="Paragraphedeliste"/>
        <w:numPr>
          <w:ilvl w:val="0"/>
          <w:numId w:val="35"/>
        </w:numPr>
        <w:rPr>
          <w:rFonts w:asciiTheme="minorHAnsi" w:hAnsiTheme="minorHAnsi" w:cs="Verdana"/>
          <w:bCs/>
          <w:sz w:val="20"/>
          <w:szCs w:val="20"/>
          <w:lang w:val="en-US"/>
        </w:rPr>
      </w:pPr>
      <w:r w:rsidRPr="005D01E2">
        <w:rPr>
          <w:rFonts w:asciiTheme="minorHAnsi" w:hAnsiTheme="minorHAnsi" w:cs="Verdana"/>
          <w:bCs/>
          <w:sz w:val="20"/>
          <w:szCs w:val="20"/>
          <w:lang w:val="en-US"/>
        </w:rPr>
        <w:t>Does it describe the proposed risk mitigation measures (including technical assistance) included in the funding request?</w:t>
      </w:r>
    </w:p>
    <w:p w:rsidR="00C477F4" w:rsidRPr="005D01E2" w:rsidRDefault="00C477F4" w:rsidP="00C477F4">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B20D1B" w:rsidRPr="005D01E2" w:rsidTr="00EB5951">
        <w:tc>
          <w:tcPr>
            <w:tcW w:w="8425" w:type="dxa"/>
          </w:tcPr>
          <w:p w:rsidR="00B20D1B" w:rsidRPr="005D01E2" w:rsidRDefault="00B20D1B" w:rsidP="00B20D1B">
            <w:pPr>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B20D1B" w:rsidRPr="005D01E2" w:rsidTr="00EB5951">
        <w:trPr>
          <w:trHeight w:val="1122"/>
        </w:trPr>
        <w:tc>
          <w:tcPr>
            <w:tcW w:w="8425" w:type="dxa"/>
          </w:tcPr>
          <w:p w:rsidR="00B20D1B" w:rsidRPr="005D01E2" w:rsidRDefault="00B20D1B" w:rsidP="00B20D1B">
            <w:pPr>
              <w:rPr>
                <w:rFonts w:eastAsia="Times New Roman" w:cs="Verdana"/>
                <w:b/>
                <w:bCs/>
                <w:sz w:val="20"/>
                <w:szCs w:val="20"/>
              </w:rPr>
            </w:pPr>
            <w:r w:rsidRPr="005D01E2">
              <w:rPr>
                <w:rFonts w:eastAsia="Times New Roman" w:cs="Verdana"/>
                <w:b/>
                <w:bCs/>
                <w:sz w:val="20"/>
                <w:szCs w:val="20"/>
              </w:rPr>
              <w:t>Comments:</w:t>
            </w:r>
          </w:p>
        </w:tc>
      </w:tr>
    </w:tbl>
    <w:p w:rsidR="00C477F4" w:rsidRPr="005D01E2" w:rsidRDefault="00C477F4" w:rsidP="00C477F4">
      <w:pPr>
        <w:rPr>
          <w:rFonts w:asciiTheme="minorHAnsi" w:hAnsiTheme="minorHAnsi" w:cs="Verdana"/>
          <w:bCs/>
          <w:sz w:val="20"/>
          <w:szCs w:val="20"/>
          <w:lang w:val="en-US"/>
        </w:rPr>
      </w:pPr>
    </w:p>
    <w:p w:rsidR="00C477F4" w:rsidRPr="005D01E2" w:rsidRDefault="00C477F4" w:rsidP="00C477F4">
      <w:pPr>
        <w:rPr>
          <w:rFonts w:asciiTheme="minorHAnsi" w:hAnsiTheme="minorHAnsi" w:cs="Verdana"/>
          <w:bCs/>
          <w:sz w:val="20"/>
          <w:szCs w:val="20"/>
          <w:lang w:val="en-US"/>
        </w:rPr>
      </w:pPr>
    </w:p>
    <w:p w:rsidR="006455EB" w:rsidRPr="005D01E2" w:rsidRDefault="006455EB" w:rsidP="00C477F4">
      <w:pPr>
        <w:rPr>
          <w:rFonts w:asciiTheme="minorHAnsi" w:hAnsiTheme="minorHAnsi" w:cs="Verdana"/>
          <w:b/>
          <w:bCs/>
          <w:sz w:val="20"/>
          <w:szCs w:val="20"/>
          <w:lang w:val="en-US"/>
        </w:rPr>
      </w:pPr>
      <w:r w:rsidRPr="005D01E2">
        <w:rPr>
          <w:rFonts w:asciiTheme="minorHAnsi" w:hAnsiTheme="minorHAnsi" w:cs="Verdana"/>
          <w:b/>
          <w:bCs/>
          <w:sz w:val="20"/>
          <w:szCs w:val="20"/>
          <w:lang w:val="en-US"/>
        </w:rPr>
        <w:t xml:space="preserve">CORE TABLES, CCM ELIGIBILITY AND ENDORSEMENT OF THE CONCEPT NOTE  </w:t>
      </w:r>
    </w:p>
    <w:p w:rsidR="006455EB" w:rsidRPr="005D01E2" w:rsidRDefault="006455EB" w:rsidP="00C477F4">
      <w:pPr>
        <w:rPr>
          <w:rFonts w:asciiTheme="minorHAnsi" w:hAnsiTheme="minorHAnsi" w:cs="Verdana"/>
          <w:b/>
          <w:bCs/>
          <w:sz w:val="20"/>
          <w:szCs w:val="20"/>
          <w:lang w:val="en-US"/>
        </w:rPr>
      </w:pPr>
    </w:p>
    <w:p w:rsidR="006455EB" w:rsidRPr="005D01E2" w:rsidRDefault="006455EB" w:rsidP="006455EB">
      <w:pPr>
        <w:pStyle w:val="Paragraphedeliste"/>
        <w:numPr>
          <w:ilvl w:val="0"/>
          <w:numId w:val="36"/>
        </w:numPr>
        <w:rPr>
          <w:rFonts w:asciiTheme="minorHAnsi" w:hAnsiTheme="minorHAnsi" w:cs="Verdana"/>
          <w:bCs/>
          <w:sz w:val="20"/>
          <w:szCs w:val="20"/>
          <w:lang w:val="en-US"/>
        </w:rPr>
      </w:pPr>
      <w:r w:rsidRPr="005D01E2">
        <w:rPr>
          <w:rFonts w:asciiTheme="minorHAnsi" w:hAnsiTheme="minorHAnsi" w:cs="Verdana"/>
          <w:bCs/>
          <w:sz w:val="20"/>
          <w:szCs w:val="20"/>
          <w:lang w:val="en-US"/>
        </w:rPr>
        <w:t>Does the concept note have the following?</w:t>
      </w:r>
    </w:p>
    <w:p w:rsidR="006455EB" w:rsidRPr="005D01E2" w:rsidRDefault="006455EB" w:rsidP="0019301B">
      <w:pPr>
        <w:pStyle w:val="Paragraphedeliste"/>
        <w:numPr>
          <w:ilvl w:val="1"/>
          <w:numId w:val="37"/>
        </w:numPr>
        <w:rPr>
          <w:rFonts w:asciiTheme="minorHAnsi" w:hAnsiTheme="minorHAnsi" w:cs="Verdana"/>
          <w:bCs/>
          <w:sz w:val="20"/>
          <w:szCs w:val="20"/>
          <w:lang w:val="en-US"/>
        </w:rPr>
      </w:pPr>
      <w:r w:rsidRPr="005D01E2">
        <w:rPr>
          <w:rFonts w:asciiTheme="minorHAnsi" w:hAnsiTheme="minorHAnsi" w:cs="Verdana"/>
          <w:bCs/>
          <w:sz w:val="20"/>
          <w:szCs w:val="20"/>
          <w:lang w:val="en-US"/>
        </w:rPr>
        <w:t>Table 1: Programmatic Gap Table(s)</w:t>
      </w:r>
    </w:p>
    <w:p w:rsidR="006455EB" w:rsidRPr="005D01E2" w:rsidRDefault="006455EB" w:rsidP="0019301B">
      <w:pPr>
        <w:pStyle w:val="Paragraphedeliste"/>
        <w:numPr>
          <w:ilvl w:val="1"/>
          <w:numId w:val="37"/>
        </w:numPr>
        <w:rPr>
          <w:rFonts w:asciiTheme="minorHAnsi" w:hAnsiTheme="minorHAnsi" w:cs="Verdana"/>
          <w:bCs/>
          <w:sz w:val="20"/>
          <w:szCs w:val="20"/>
          <w:lang w:val="en-US"/>
        </w:rPr>
      </w:pPr>
      <w:r w:rsidRPr="005D01E2">
        <w:rPr>
          <w:rFonts w:asciiTheme="minorHAnsi" w:hAnsiTheme="minorHAnsi" w:cs="Verdana"/>
          <w:bCs/>
          <w:sz w:val="20"/>
          <w:szCs w:val="20"/>
          <w:lang w:val="en-US"/>
        </w:rPr>
        <w:t xml:space="preserve">Table 2: Modular Template </w:t>
      </w:r>
    </w:p>
    <w:p w:rsidR="006455EB" w:rsidRPr="005D01E2" w:rsidRDefault="006455EB" w:rsidP="0019301B">
      <w:pPr>
        <w:pStyle w:val="Paragraphedeliste"/>
        <w:numPr>
          <w:ilvl w:val="1"/>
          <w:numId w:val="37"/>
        </w:numPr>
        <w:rPr>
          <w:rFonts w:asciiTheme="minorHAnsi" w:hAnsiTheme="minorHAnsi" w:cs="Verdana"/>
          <w:bCs/>
          <w:sz w:val="20"/>
          <w:szCs w:val="20"/>
          <w:lang w:val="en-US"/>
        </w:rPr>
      </w:pPr>
      <w:r w:rsidRPr="005D01E2">
        <w:rPr>
          <w:rFonts w:asciiTheme="minorHAnsi" w:hAnsiTheme="minorHAnsi" w:cs="Verdana"/>
          <w:bCs/>
          <w:sz w:val="20"/>
          <w:szCs w:val="20"/>
          <w:lang w:val="en-US"/>
        </w:rPr>
        <w:t>Table 3: List of Abbreviations and Annexes</w:t>
      </w:r>
    </w:p>
    <w:p w:rsidR="006455EB" w:rsidRPr="005D01E2" w:rsidRDefault="006455EB" w:rsidP="0019301B">
      <w:pPr>
        <w:pStyle w:val="Paragraphedeliste"/>
        <w:numPr>
          <w:ilvl w:val="1"/>
          <w:numId w:val="37"/>
        </w:numPr>
        <w:rPr>
          <w:rFonts w:asciiTheme="minorHAnsi" w:hAnsiTheme="minorHAnsi" w:cs="Verdana"/>
          <w:bCs/>
          <w:sz w:val="20"/>
          <w:szCs w:val="20"/>
          <w:lang w:val="en-US"/>
        </w:rPr>
      </w:pPr>
      <w:r w:rsidRPr="005D01E2">
        <w:rPr>
          <w:rFonts w:asciiTheme="minorHAnsi" w:hAnsiTheme="minorHAnsi" w:cs="Verdana"/>
          <w:bCs/>
          <w:sz w:val="20"/>
          <w:szCs w:val="20"/>
          <w:lang w:val="en-US"/>
        </w:rPr>
        <w:t>CCM Eligibility Requirements</w:t>
      </w:r>
    </w:p>
    <w:p w:rsidR="004B60B5" w:rsidRPr="005D01E2" w:rsidRDefault="006455EB" w:rsidP="0019301B">
      <w:pPr>
        <w:pStyle w:val="Paragraphedeliste"/>
        <w:numPr>
          <w:ilvl w:val="1"/>
          <w:numId w:val="37"/>
        </w:numPr>
        <w:rPr>
          <w:rFonts w:asciiTheme="minorHAnsi" w:hAnsiTheme="minorHAnsi" w:cs="Verdana"/>
          <w:bCs/>
          <w:sz w:val="20"/>
          <w:szCs w:val="20"/>
          <w:lang w:val="en-US"/>
        </w:rPr>
      </w:pPr>
      <w:r w:rsidRPr="005D01E2">
        <w:rPr>
          <w:rFonts w:asciiTheme="minorHAnsi" w:hAnsiTheme="minorHAnsi" w:cs="Verdana"/>
          <w:bCs/>
          <w:sz w:val="20"/>
          <w:szCs w:val="20"/>
          <w:lang w:val="en-US"/>
        </w:rPr>
        <w:t>CCM Endorsement of Concept Note</w:t>
      </w:r>
      <w:r w:rsidR="00C477F4" w:rsidRPr="005D01E2">
        <w:rPr>
          <w:rFonts w:asciiTheme="minorHAnsi" w:hAnsiTheme="minorHAnsi" w:cs="Verdana"/>
          <w:bCs/>
          <w:sz w:val="20"/>
          <w:szCs w:val="20"/>
          <w:lang w:val="en-US"/>
        </w:rPr>
        <w:t xml:space="preserve"> </w:t>
      </w:r>
      <w:r w:rsidR="0019301B" w:rsidRPr="005D01E2">
        <w:rPr>
          <w:rFonts w:asciiTheme="minorHAnsi" w:hAnsiTheme="minorHAnsi" w:cs="Verdana"/>
          <w:bCs/>
          <w:i/>
          <w:sz w:val="20"/>
          <w:szCs w:val="20"/>
          <w:lang w:val="en-US"/>
        </w:rPr>
        <w:t>(this necessary at submission time).</w:t>
      </w:r>
      <w:r w:rsidR="004B60B5" w:rsidRPr="005D01E2">
        <w:rPr>
          <w:rFonts w:asciiTheme="minorHAnsi" w:hAnsiTheme="minorHAnsi" w:cs="Verdana"/>
          <w:bCs/>
          <w:sz w:val="20"/>
          <w:szCs w:val="20"/>
          <w:lang w:val="en-US"/>
        </w:rPr>
        <w:t xml:space="preserve"> </w:t>
      </w:r>
    </w:p>
    <w:p w:rsidR="004B60B5" w:rsidRPr="005D01E2" w:rsidRDefault="004B60B5" w:rsidP="00FD4E41">
      <w:pPr>
        <w:rPr>
          <w:rFonts w:asciiTheme="minorHAnsi" w:hAnsiTheme="minorHAnsi" w:cs="Verdana"/>
          <w:bCs/>
          <w:sz w:val="20"/>
          <w:szCs w:val="20"/>
          <w:lang w:val="en-US"/>
        </w:rPr>
      </w:pPr>
    </w:p>
    <w:tbl>
      <w:tblPr>
        <w:tblStyle w:val="TableGrid1"/>
        <w:tblW w:w="0" w:type="auto"/>
        <w:tblInd w:w="817" w:type="dxa"/>
        <w:tblLook w:val="04A0" w:firstRow="1" w:lastRow="0" w:firstColumn="1" w:lastColumn="0" w:noHBand="0" w:noVBand="1"/>
      </w:tblPr>
      <w:tblGrid>
        <w:gridCol w:w="8425"/>
      </w:tblGrid>
      <w:tr w:rsidR="00B20D1B" w:rsidRPr="005D01E2" w:rsidTr="00EB5951">
        <w:tc>
          <w:tcPr>
            <w:tcW w:w="8425" w:type="dxa"/>
          </w:tcPr>
          <w:p w:rsidR="00B20D1B" w:rsidRPr="005D01E2" w:rsidRDefault="00B20D1B" w:rsidP="00B20D1B">
            <w:pPr>
              <w:suppressAutoHyphens w:val="0"/>
              <w:rPr>
                <w:rFonts w:eastAsia="Times New Roman" w:cs="Verdana"/>
                <w:b/>
                <w:bCs/>
                <w:sz w:val="20"/>
                <w:szCs w:val="20"/>
              </w:rPr>
            </w:pPr>
            <w:r w:rsidRPr="005D01E2">
              <w:rPr>
                <w:rFonts w:eastAsia="Times New Roman" w:cs="Verdana"/>
                <w:b/>
                <w:bCs/>
                <w:sz w:val="20"/>
                <w:szCs w:val="20"/>
              </w:rPr>
              <w:t xml:space="preserve">(a) Not addressed, (b) Addressed but requiring major improvement, (c) Addressed and requiring minor improvement, (d) Adequately addressed </w:t>
            </w:r>
          </w:p>
        </w:tc>
      </w:tr>
      <w:tr w:rsidR="00B20D1B" w:rsidRPr="005D01E2" w:rsidTr="00EB5951">
        <w:trPr>
          <w:trHeight w:val="1122"/>
        </w:trPr>
        <w:tc>
          <w:tcPr>
            <w:tcW w:w="8425" w:type="dxa"/>
          </w:tcPr>
          <w:p w:rsidR="00B20D1B" w:rsidRPr="005D01E2" w:rsidRDefault="00B20D1B" w:rsidP="00B20D1B">
            <w:pPr>
              <w:suppressAutoHyphens w:val="0"/>
              <w:rPr>
                <w:rFonts w:eastAsia="Times New Roman" w:cs="Verdana"/>
                <w:b/>
                <w:bCs/>
                <w:sz w:val="20"/>
                <w:szCs w:val="20"/>
              </w:rPr>
            </w:pPr>
            <w:r w:rsidRPr="005D01E2">
              <w:rPr>
                <w:rFonts w:eastAsia="Times New Roman" w:cs="Verdana"/>
                <w:b/>
                <w:bCs/>
                <w:sz w:val="20"/>
                <w:szCs w:val="20"/>
              </w:rPr>
              <w:t>Comments:</w:t>
            </w:r>
          </w:p>
        </w:tc>
      </w:tr>
    </w:tbl>
    <w:p w:rsidR="0019301B" w:rsidRPr="005D01E2" w:rsidRDefault="0019301B">
      <w:pPr>
        <w:suppressAutoHyphens w:val="0"/>
        <w:rPr>
          <w:rFonts w:asciiTheme="minorHAnsi" w:hAnsiTheme="minorHAnsi" w:cs="Verdana"/>
          <w:bCs/>
          <w:sz w:val="20"/>
          <w:szCs w:val="20"/>
          <w:lang w:val="en-US"/>
        </w:rPr>
      </w:pPr>
      <w:r w:rsidRPr="005D01E2">
        <w:rPr>
          <w:rFonts w:asciiTheme="minorHAnsi" w:hAnsiTheme="minorHAnsi" w:cs="Verdana"/>
          <w:bCs/>
          <w:sz w:val="20"/>
          <w:szCs w:val="20"/>
          <w:lang w:val="en-US"/>
        </w:rPr>
        <w:br w:type="page"/>
      </w:r>
    </w:p>
    <w:p w:rsidR="002E123E" w:rsidRPr="005D01E2" w:rsidRDefault="00AE0CB9">
      <w:pPr>
        <w:rPr>
          <w:rFonts w:asciiTheme="minorHAnsi" w:hAnsiTheme="minorHAnsi" w:cs="Verdana"/>
          <w:b/>
          <w:bCs/>
          <w:sz w:val="20"/>
          <w:szCs w:val="20"/>
        </w:rPr>
      </w:pPr>
      <w:r w:rsidRPr="005D01E2">
        <w:rPr>
          <w:rFonts w:asciiTheme="minorHAnsi" w:hAnsiTheme="minorHAnsi" w:cs="Verdana"/>
          <w:b/>
          <w:bCs/>
          <w:sz w:val="20"/>
          <w:szCs w:val="20"/>
        </w:rPr>
        <w:lastRenderedPageBreak/>
        <w:t xml:space="preserve">TABLE </w:t>
      </w:r>
      <w:r w:rsidR="005D1394">
        <w:rPr>
          <w:rFonts w:asciiTheme="minorHAnsi" w:hAnsiTheme="minorHAnsi" w:cs="Verdana"/>
          <w:b/>
          <w:bCs/>
          <w:sz w:val="20"/>
          <w:szCs w:val="20"/>
        </w:rPr>
        <w:t>1</w:t>
      </w:r>
      <w:r w:rsidRPr="005D01E2">
        <w:rPr>
          <w:rFonts w:asciiTheme="minorHAnsi" w:hAnsiTheme="minorHAnsi" w:cs="Verdana"/>
          <w:b/>
          <w:bCs/>
          <w:sz w:val="20"/>
          <w:szCs w:val="20"/>
        </w:rPr>
        <w:t>: PROGRAMMATIC GAP TABLE(S)</w:t>
      </w:r>
    </w:p>
    <w:p w:rsidR="00AE0CB9" w:rsidRPr="005D01E2" w:rsidRDefault="00AE0CB9">
      <w:pPr>
        <w:rPr>
          <w:rFonts w:asciiTheme="minorHAnsi" w:hAnsiTheme="minorHAnsi" w:cs="Verdana"/>
          <w:sz w:val="20"/>
          <w:szCs w:val="20"/>
        </w:rPr>
      </w:pPr>
      <w:r w:rsidRPr="005D01E2">
        <w:rPr>
          <w:rFonts w:asciiTheme="minorHAnsi" w:hAnsiTheme="minorHAnsi" w:cs="Verdana"/>
          <w:b/>
          <w:bCs/>
          <w:sz w:val="20"/>
          <w:szCs w:val="20"/>
        </w:rPr>
        <w:cr/>
      </w:r>
      <w:r w:rsidRPr="005D01E2">
        <w:rPr>
          <w:rFonts w:asciiTheme="minorHAnsi" w:hAnsiTheme="minorHAnsi" w:cs="Verdana"/>
          <w:sz w:val="20"/>
          <w:szCs w:val="20"/>
        </w:rPr>
        <w:t>Information should include:</w:t>
      </w:r>
    </w:p>
    <w:p w:rsidR="00AE0CB9" w:rsidRPr="005D01E2" w:rsidRDefault="00AE0CB9">
      <w:pPr>
        <w:numPr>
          <w:ilvl w:val="0"/>
          <w:numId w:val="6"/>
        </w:numPr>
        <w:rPr>
          <w:rFonts w:asciiTheme="minorHAnsi" w:hAnsiTheme="minorHAnsi" w:cs="Verdana"/>
          <w:sz w:val="20"/>
          <w:szCs w:val="20"/>
        </w:rPr>
      </w:pPr>
      <w:r w:rsidRPr="005D01E2">
        <w:rPr>
          <w:rFonts w:asciiTheme="minorHAnsi" w:hAnsiTheme="minorHAnsi" w:cs="Verdana"/>
          <w:sz w:val="20"/>
          <w:szCs w:val="20"/>
        </w:rPr>
        <w:t>the current estimated population in need and the targets that have been set by the country to meet those needs</w:t>
      </w:r>
    </w:p>
    <w:p w:rsidR="00AE0CB9" w:rsidRPr="005D01E2" w:rsidRDefault="00AE0CB9">
      <w:pPr>
        <w:numPr>
          <w:ilvl w:val="0"/>
          <w:numId w:val="6"/>
        </w:numPr>
        <w:rPr>
          <w:rFonts w:asciiTheme="minorHAnsi" w:hAnsiTheme="minorHAnsi" w:cs="Verdana"/>
          <w:sz w:val="20"/>
          <w:szCs w:val="20"/>
        </w:rPr>
      </w:pPr>
      <w:r w:rsidRPr="005D01E2">
        <w:rPr>
          <w:rFonts w:asciiTheme="minorHAnsi" w:hAnsiTheme="minorHAnsi" w:cs="Verdana"/>
          <w:sz w:val="20"/>
          <w:szCs w:val="20"/>
        </w:rPr>
        <w:t>country needs already covered by domestic and other resources, as well as Global Fund resources</w:t>
      </w:r>
    </w:p>
    <w:p w:rsidR="00AE0CB9" w:rsidRPr="005D01E2" w:rsidRDefault="00AE0CB9">
      <w:pPr>
        <w:numPr>
          <w:ilvl w:val="0"/>
          <w:numId w:val="6"/>
        </w:numPr>
        <w:rPr>
          <w:rFonts w:asciiTheme="minorHAnsi" w:hAnsiTheme="minorHAnsi" w:cs="Verdana"/>
          <w:sz w:val="20"/>
          <w:szCs w:val="20"/>
        </w:rPr>
      </w:pPr>
      <w:r w:rsidRPr="005D01E2">
        <w:rPr>
          <w:rFonts w:asciiTheme="minorHAnsi" w:hAnsiTheme="minorHAnsi" w:cs="Verdana"/>
          <w:sz w:val="20"/>
          <w:szCs w:val="20"/>
        </w:rPr>
        <w:t>estimated needs remaining, and how the proposed investment of the allocation and the request for funding above the allocated amount are expected to meet (some of) those gaps</w:t>
      </w:r>
    </w:p>
    <w:p w:rsidR="00AE0CB9" w:rsidRPr="005D01E2" w:rsidRDefault="00AE0CB9">
      <w:pPr>
        <w:numPr>
          <w:ilvl w:val="0"/>
          <w:numId w:val="6"/>
        </w:numPr>
        <w:rPr>
          <w:rFonts w:asciiTheme="minorHAnsi" w:hAnsiTheme="minorHAnsi"/>
        </w:rPr>
      </w:pPr>
      <w:r w:rsidRPr="005D01E2">
        <w:rPr>
          <w:rFonts w:asciiTheme="minorHAnsi" w:hAnsiTheme="minorHAnsi" w:cs="Verdana"/>
          <w:sz w:val="20"/>
          <w:szCs w:val="20"/>
        </w:rPr>
        <w:t>total needs covered by all the resources available, and the rema</w:t>
      </w:r>
      <w:r w:rsidR="00567ABC" w:rsidRPr="005D01E2">
        <w:rPr>
          <w:rFonts w:asciiTheme="minorHAnsi" w:hAnsiTheme="minorHAnsi" w:cs="Verdana"/>
          <w:sz w:val="20"/>
          <w:szCs w:val="20"/>
        </w:rPr>
        <w:t xml:space="preserve">ining </w:t>
      </w:r>
      <w:r w:rsidRPr="005D01E2">
        <w:rPr>
          <w:rFonts w:asciiTheme="minorHAnsi" w:hAnsiTheme="minorHAnsi" w:cs="Verdana"/>
          <w:sz w:val="20"/>
          <w:szCs w:val="20"/>
        </w:rPr>
        <w:t>gap</w:t>
      </w:r>
      <w:r w:rsidRPr="005D01E2">
        <w:rPr>
          <w:rFonts w:asciiTheme="minorHAnsi" w:hAnsiTheme="minorHAnsi" w:cs="Verdana"/>
          <w:sz w:val="20"/>
          <w:szCs w:val="20"/>
        </w:rPr>
        <w:cr/>
      </w:r>
    </w:p>
    <w:tbl>
      <w:tblPr>
        <w:tblStyle w:val="TableGrid2"/>
        <w:tblW w:w="0" w:type="auto"/>
        <w:tblInd w:w="817" w:type="dxa"/>
        <w:tblLook w:val="04A0" w:firstRow="1" w:lastRow="0" w:firstColumn="1" w:lastColumn="0" w:noHBand="0" w:noVBand="1"/>
      </w:tblPr>
      <w:tblGrid>
        <w:gridCol w:w="8425"/>
      </w:tblGrid>
      <w:tr w:rsidR="009219ED" w:rsidRPr="005D01E2" w:rsidTr="005840C7">
        <w:tc>
          <w:tcPr>
            <w:tcW w:w="8425" w:type="dxa"/>
          </w:tcPr>
          <w:p w:rsidR="009219ED" w:rsidRPr="005D01E2" w:rsidRDefault="009219ED" w:rsidP="005840C7">
            <w:pPr>
              <w:suppressAutoHyphens w:val="0"/>
              <w:rPr>
                <w:rFonts w:asciiTheme="minorHAnsi" w:hAnsiTheme="minorHAnsi"/>
                <w:sz w:val="20"/>
                <w:szCs w:val="20"/>
              </w:rPr>
            </w:pPr>
            <w:r w:rsidRPr="005D01E2">
              <w:rPr>
                <w:rFonts w:asciiTheme="minorHAnsi" w:hAnsiTheme="minorHAnsi"/>
                <w:sz w:val="20"/>
                <w:szCs w:val="20"/>
              </w:rPr>
              <w:t xml:space="preserve">(a) Not addressed, (b) Addressed but requiring major improvement, (c) Addressed and requiring minor improvement, (d) Adequately addressed </w:t>
            </w:r>
          </w:p>
        </w:tc>
      </w:tr>
      <w:tr w:rsidR="009219ED" w:rsidRPr="005D01E2" w:rsidTr="005840C7">
        <w:trPr>
          <w:trHeight w:val="1122"/>
        </w:trPr>
        <w:tc>
          <w:tcPr>
            <w:tcW w:w="8425" w:type="dxa"/>
          </w:tcPr>
          <w:p w:rsidR="009219ED" w:rsidRPr="005D01E2" w:rsidRDefault="009219ED" w:rsidP="005840C7">
            <w:pPr>
              <w:suppressAutoHyphens w:val="0"/>
              <w:rPr>
                <w:rFonts w:asciiTheme="minorHAnsi" w:hAnsiTheme="minorHAnsi"/>
              </w:rPr>
            </w:pPr>
            <w:r w:rsidRPr="005D01E2">
              <w:rPr>
                <w:rFonts w:asciiTheme="minorHAnsi" w:hAnsiTheme="minorHAnsi"/>
              </w:rPr>
              <w:t>Comments:</w:t>
            </w:r>
          </w:p>
        </w:tc>
      </w:tr>
    </w:tbl>
    <w:p w:rsidR="00AE0CB9" w:rsidRPr="005D01E2" w:rsidRDefault="00AE0CB9">
      <w:pPr>
        <w:rPr>
          <w:rFonts w:asciiTheme="minorHAnsi" w:hAnsiTheme="minorHAnsi" w:cs="Verdana"/>
          <w:sz w:val="20"/>
          <w:szCs w:val="20"/>
        </w:rPr>
      </w:pPr>
    </w:p>
    <w:p w:rsidR="00AE0CB9" w:rsidRPr="005D01E2" w:rsidRDefault="00AE0CB9">
      <w:pPr>
        <w:rPr>
          <w:rFonts w:asciiTheme="minorHAnsi" w:hAnsiTheme="minorHAnsi" w:cs="Verdana"/>
          <w:b/>
          <w:bCs/>
          <w:sz w:val="20"/>
          <w:szCs w:val="20"/>
        </w:rPr>
      </w:pPr>
      <w:r w:rsidRPr="005D01E2">
        <w:rPr>
          <w:rFonts w:asciiTheme="minorHAnsi" w:hAnsiTheme="minorHAnsi" w:cs="Verdana"/>
          <w:b/>
          <w:bCs/>
          <w:sz w:val="20"/>
          <w:szCs w:val="20"/>
        </w:rPr>
        <w:t xml:space="preserve">TABLE </w:t>
      </w:r>
      <w:r w:rsidR="005D1394">
        <w:rPr>
          <w:rFonts w:asciiTheme="minorHAnsi" w:hAnsiTheme="minorHAnsi" w:cs="Verdana"/>
          <w:b/>
          <w:bCs/>
          <w:sz w:val="20"/>
          <w:szCs w:val="20"/>
        </w:rPr>
        <w:t>2</w:t>
      </w:r>
      <w:r w:rsidRPr="005D01E2">
        <w:rPr>
          <w:rFonts w:asciiTheme="minorHAnsi" w:hAnsiTheme="minorHAnsi" w:cs="Verdana"/>
          <w:b/>
          <w:bCs/>
          <w:sz w:val="20"/>
          <w:szCs w:val="20"/>
        </w:rPr>
        <w:t>: MODULAR TEMPLATE</w:t>
      </w:r>
      <w:r w:rsidRPr="005D01E2">
        <w:rPr>
          <w:rFonts w:asciiTheme="minorHAnsi" w:hAnsiTheme="minorHAnsi" w:cs="Verdana"/>
          <w:b/>
          <w:bCs/>
          <w:sz w:val="20"/>
          <w:szCs w:val="20"/>
        </w:rPr>
        <w:cr/>
      </w:r>
    </w:p>
    <w:p w:rsidR="00AE0CB9" w:rsidRPr="005D01E2" w:rsidRDefault="00AE0CB9">
      <w:pPr>
        <w:rPr>
          <w:rFonts w:asciiTheme="minorHAnsi" w:hAnsiTheme="minorHAnsi" w:cs="Verdana"/>
          <w:sz w:val="20"/>
          <w:szCs w:val="20"/>
        </w:rPr>
      </w:pPr>
      <w:r w:rsidRPr="005D01E2">
        <w:rPr>
          <w:rFonts w:asciiTheme="minorHAnsi" w:hAnsiTheme="minorHAnsi" w:cs="Verdana"/>
          <w:sz w:val="20"/>
          <w:szCs w:val="20"/>
        </w:rPr>
        <w:t xml:space="preserve">Does Table </w:t>
      </w:r>
      <w:r w:rsidR="005D1394">
        <w:rPr>
          <w:rFonts w:asciiTheme="minorHAnsi" w:hAnsiTheme="minorHAnsi" w:cs="Verdana"/>
          <w:sz w:val="20"/>
          <w:szCs w:val="20"/>
        </w:rPr>
        <w:t>2</w:t>
      </w:r>
    </w:p>
    <w:p w:rsidR="00AE0CB9" w:rsidRPr="005D01E2" w:rsidRDefault="00AE0CB9">
      <w:pPr>
        <w:numPr>
          <w:ilvl w:val="0"/>
          <w:numId w:val="7"/>
        </w:numPr>
        <w:rPr>
          <w:rFonts w:asciiTheme="minorHAnsi" w:hAnsiTheme="minorHAnsi" w:cs="Verdana"/>
          <w:sz w:val="20"/>
          <w:szCs w:val="20"/>
        </w:rPr>
      </w:pPr>
      <w:r w:rsidRPr="005D01E2">
        <w:rPr>
          <w:rFonts w:asciiTheme="minorHAnsi" w:hAnsiTheme="minorHAnsi" w:cs="Verdana"/>
          <w:sz w:val="20"/>
          <w:szCs w:val="20"/>
        </w:rPr>
        <w:t>list the program goals and impact indicators (including baselines and targets), and the program objectives and outcome indicators (including baselines and targets)</w:t>
      </w:r>
    </w:p>
    <w:p w:rsidR="00AE0CB9" w:rsidRPr="005D01E2" w:rsidRDefault="00AE0CB9">
      <w:pPr>
        <w:numPr>
          <w:ilvl w:val="0"/>
          <w:numId w:val="7"/>
        </w:numPr>
        <w:rPr>
          <w:rFonts w:asciiTheme="minorHAnsi" w:hAnsiTheme="minorHAnsi"/>
        </w:rPr>
      </w:pPr>
      <w:r w:rsidRPr="005D01E2">
        <w:rPr>
          <w:rFonts w:asciiTheme="minorHAnsi" w:hAnsiTheme="minorHAnsi" w:cs="Verdana"/>
          <w:sz w:val="20"/>
          <w:szCs w:val="20"/>
        </w:rPr>
        <w:t>set the coverage indicators, baselines and targets that will be used to measure progress for each module</w:t>
      </w:r>
    </w:p>
    <w:p w:rsidR="009219ED" w:rsidRPr="005D01E2" w:rsidRDefault="009219ED" w:rsidP="009219ED">
      <w:pPr>
        <w:ind w:left="720"/>
        <w:rPr>
          <w:rFonts w:asciiTheme="minorHAnsi" w:hAnsiTheme="minorHAnsi"/>
        </w:rPr>
      </w:pPr>
    </w:p>
    <w:tbl>
      <w:tblPr>
        <w:tblStyle w:val="TableGrid2"/>
        <w:tblW w:w="0" w:type="auto"/>
        <w:tblInd w:w="817" w:type="dxa"/>
        <w:tblLook w:val="04A0" w:firstRow="1" w:lastRow="0" w:firstColumn="1" w:lastColumn="0" w:noHBand="0" w:noVBand="1"/>
      </w:tblPr>
      <w:tblGrid>
        <w:gridCol w:w="8425"/>
      </w:tblGrid>
      <w:tr w:rsidR="009219ED" w:rsidRPr="005D01E2" w:rsidTr="005840C7">
        <w:tc>
          <w:tcPr>
            <w:tcW w:w="8425" w:type="dxa"/>
          </w:tcPr>
          <w:p w:rsidR="009219ED" w:rsidRPr="005D01E2" w:rsidRDefault="009219ED" w:rsidP="005840C7">
            <w:pPr>
              <w:suppressAutoHyphens w:val="0"/>
              <w:rPr>
                <w:rFonts w:asciiTheme="minorHAnsi" w:hAnsiTheme="minorHAnsi"/>
                <w:sz w:val="20"/>
                <w:szCs w:val="20"/>
              </w:rPr>
            </w:pPr>
            <w:r w:rsidRPr="005D01E2">
              <w:rPr>
                <w:rFonts w:asciiTheme="minorHAnsi" w:hAnsiTheme="minorHAnsi"/>
                <w:sz w:val="20"/>
                <w:szCs w:val="20"/>
              </w:rPr>
              <w:t xml:space="preserve">(a) Not addressed, (b) Addressed but requiring major improvement, (c) Addressed and requiring minor improvement, (d) Adequately addressed </w:t>
            </w:r>
          </w:p>
        </w:tc>
      </w:tr>
      <w:tr w:rsidR="009219ED" w:rsidRPr="005D01E2" w:rsidTr="005840C7">
        <w:trPr>
          <w:trHeight w:val="1122"/>
        </w:trPr>
        <w:tc>
          <w:tcPr>
            <w:tcW w:w="8425" w:type="dxa"/>
          </w:tcPr>
          <w:p w:rsidR="009219ED" w:rsidRPr="005D01E2" w:rsidRDefault="009219ED" w:rsidP="005840C7">
            <w:pPr>
              <w:suppressAutoHyphens w:val="0"/>
              <w:rPr>
                <w:rFonts w:asciiTheme="minorHAnsi" w:hAnsiTheme="minorHAnsi"/>
              </w:rPr>
            </w:pPr>
            <w:r w:rsidRPr="005D01E2">
              <w:rPr>
                <w:rFonts w:asciiTheme="minorHAnsi" w:hAnsiTheme="minorHAnsi"/>
              </w:rPr>
              <w:t>Comments:</w:t>
            </w:r>
          </w:p>
        </w:tc>
      </w:tr>
    </w:tbl>
    <w:p w:rsidR="009219ED" w:rsidRPr="005D01E2" w:rsidRDefault="009219ED" w:rsidP="009219ED">
      <w:pPr>
        <w:pageBreakBefore/>
        <w:suppressAutoHyphens w:val="0"/>
        <w:spacing w:after="200" w:line="276" w:lineRule="auto"/>
        <w:jc w:val="center"/>
        <w:rPr>
          <w:rFonts w:asciiTheme="minorHAnsi" w:eastAsia="SimSun" w:hAnsiTheme="minorHAnsi" w:cs="Calibri"/>
          <w:b/>
          <w:bCs/>
          <w:sz w:val="28"/>
          <w:szCs w:val="28"/>
        </w:rPr>
      </w:pPr>
      <w:r w:rsidRPr="005D01E2">
        <w:rPr>
          <w:rFonts w:asciiTheme="minorHAnsi" w:eastAsia="SimSun" w:hAnsiTheme="minorHAnsi" w:cs="Calibri"/>
          <w:b/>
          <w:bCs/>
          <w:sz w:val="28"/>
          <w:szCs w:val="28"/>
        </w:rPr>
        <w:lastRenderedPageBreak/>
        <w:t>Overall impression</w:t>
      </w:r>
    </w:p>
    <w:p w:rsidR="009219ED" w:rsidRPr="005D01E2" w:rsidRDefault="009219ED" w:rsidP="009219ED">
      <w:pPr>
        <w:numPr>
          <w:ilvl w:val="0"/>
          <w:numId w:val="2"/>
        </w:numPr>
        <w:suppressAutoHyphens w:val="0"/>
        <w:spacing w:after="200" w:line="276" w:lineRule="auto"/>
        <w:rPr>
          <w:rFonts w:asciiTheme="minorHAnsi" w:eastAsia="SimSun" w:hAnsiTheme="minorHAnsi" w:cs="Calibri"/>
          <w:b/>
          <w:bCs/>
          <w:sz w:val="22"/>
          <w:szCs w:val="22"/>
        </w:rPr>
      </w:pPr>
      <w:r w:rsidRPr="005D01E2">
        <w:rPr>
          <w:rFonts w:asciiTheme="minorHAnsi" w:eastAsia="SimSun" w:hAnsiTheme="minorHAnsi" w:cs="Calibri"/>
          <w:b/>
          <w:bCs/>
          <w:sz w:val="22"/>
          <w:szCs w:val="22"/>
        </w:rPr>
        <w:t xml:space="preserve">Does the country context give an adequate picture of the status and dynamics of the </w:t>
      </w:r>
      <w:r w:rsidR="005D1394">
        <w:rPr>
          <w:rFonts w:asciiTheme="minorHAnsi" w:eastAsia="SimSun" w:hAnsiTheme="minorHAnsi" w:cs="Calibri"/>
          <w:b/>
          <w:bCs/>
          <w:sz w:val="22"/>
          <w:szCs w:val="22"/>
        </w:rPr>
        <w:t>health system</w:t>
      </w:r>
      <w:r w:rsidRPr="005D01E2">
        <w:rPr>
          <w:rFonts w:asciiTheme="minorHAnsi" w:eastAsia="SimSun" w:hAnsiTheme="minorHAnsi" w:cs="Calibri"/>
          <w:b/>
          <w:bCs/>
          <w:sz w:val="22"/>
          <w:szCs w:val="22"/>
        </w:rPr>
        <w:t xml:space="preserve"> as well as the capacity of the country to implement the </w:t>
      </w:r>
      <w:r w:rsidR="005D1394">
        <w:rPr>
          <w:rFonts w:asciiTheme="minorHAnsi" w:eastAsia="SimSun" w:hAnsiTheme="minorHAnsi" w:cs="Calibri"/>
          <w:b/>
          <w:bCs/>
          <w:sz w:val="22"/>
          <w:szCs w:val="22"/>
        </w:rPr>
        <w:t>health systems strengthening interventions</w:t>
      </w:r>
      <w:r w:rsidRPr="005D01E2">
        <w:rPr>
          <w:rFonts w:asciiTheme="minorHAnsi" w:eastAsia="SimSun" w:hAnsiTheme="minorHAnsi" w:cs="Calibri"/>
          <w:b/>
          <w:bCs/>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5D01E2" w:rsidTr="005840C7">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5D01E2" w:rsidRDefault="009219ED" w:rsidP="009219ED">
            <w:pPr>
              <w:suppressLineNumbers/>
              <w:snapToGrid w:val="0"/>
              <w:rPr>
                <w:rFonts w:asciiTheme="minorHAnsi" w:hAnsiTheme="minorHAnsi" w:cs="Calibri"/>
                <w:sz w:val="22"/>
                <w:szCs w:val="22"/>
              </w:rPr>
            </w:pPr>
          </w:p>
          <w:p w:rsidR="009219ED" w:rsidRPr="005D01E2" w:rsidRDefault="009219ED" w:rsidP="009219ED">
            <w:pPr>
              <w:suppressLineNumbers/>
              <w:rPr>
                <w:rFonts w:asciiTheme="minorHAnsi" w:hAnsiTheme="minorHAnsi" w:cs="Calibri"/>
                <w:b/>
                <w:bCs/>
                <w:sz w:val="22"/>
                <w:szCs w:val="22"/>
              </w:rPr>
            </w:pPr>
          </w:p>
          <w:p w:rsidR="009219ED" w:rsidRPr="005D01E2" w:rsidRDefault="009219ED" w:rsidP="009219ED">
            <w:pPr>
              <w:suppressLineNumbers/>
              <w:rPr>
                <w:rFonts w:asciiTheme="minorHAnsi" w:hAnsiTheme="minorHAnsi" w:cs="Calibri"/>
                <w:b/>
                <w:bCs/>
                <w:sz w:val="22"/>
                <w:szCs w:val="22"/>
              </w:rPr>
            </w:pPr>
          </w:p>
        </w:tc>
      </w:tr>
    </w:tbl>
    <w:p w:rsidR="009219ED" w:rsidRPr="005D01E2" w:rsidRDefault="009219ED" w:rsidP="009219ED">
      <w:pPr>
        <w:suppressAutoHyphens w:val="0"/>
        <w:spacing w:after="200" w:line="276" w:lineRule="auto"/>
        <w:rPr>
          <w:rFonts w:asciiTheme="minorHAnsi" w:eastAsia="SimSun" w:hAnsiTheme="minorHAnsi" w:cs="Calibri"/>
          <w:sz w:val="22"/>
          <w:szCs w:val="22"/>
        </w:rPr>
      </w:pPr>
    </w:p>
    <w:p w:rsidR="009219ED" w:rsidRPr="005D01E2" w:rsidRDefault="009219ED" w:rsidP="009219ED">
      <w:pPr>
        <w:numPr>
          <w:ilvl w:val="0"/>
          <w:numId w:val="2"/>
        </w:numPr>
        <w:suppressAutoHyphens w:val="0"/>
        <w:spacing w:after="200" w:line="276" w:lineRule="auto"/>
        <w:rPr>
          <w:rFonts w:asciiTheme="minorHAnsi" w:eastAsia="SimSun" w:hAnsiTheme="minorHAnsi" w:cs="Calibri"/>
          <w:b/>
          <w:bCs/>
          <w:sz w:val="22"/>
          <w:szCs w:val="22"/>
        </w:rPr>
      </w:pPr>
      <w:r w:rsidRPr="005D01E2">
        <w:rPr>
          <w:rFonts w:asciiTheme="minorHAnsi" w:eastAsia="SimSun" w:hAnsiTheme="minorHAnsi" w:cs="Calibri"/>
          <w:b/>
          <w:bCs/>
          <w:sz w:val="22"/>
          <w:szCs w:val="22"/>
        </w:rPr>
        <w:t xml:space="preserve">Are the areas identified for support in this request consistent with the </w:t>
      </w:r>
      <w:r w:rsidR="005D1394">
        <w:rPr>
          <w:rFonts w:asciiTheme="minorHAnsi" w:eastAsia="SimSun" w:hAnsiTheme="minorHAnsi" w:cs="Calibri"/>
          <w:b/>
          <w:bCs/>
          <w:sz w:val="22"/>
          <w:szCs w:val="22"/>
        </w:rPr>
        <w:t>national health sector strategic plan, the disease strategies</w:t>
      </w:r>
      <w:r w:rsidRPr="005D01E2">
        <w:rPr>
          <w:rFonts w:asciiTheme="minorHAnsi" w:eastAsia="SimSun" w:hAnsiTheme="minorHAnsi" w:cs="Calibri"/>
          <w:b/>
          <w:bCs/>
          <w:sz w:val="22"/>
          <w:szCs w:val="22"/>
        </w:rPr>
        <w:t xml:space="preserve"> and gap analysis, and do they represent the best strategic choices for the country?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5D01E2" w:rsidTr="005840C7">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5D01E2" w:rsidRDefault="009219ED" w:rsidP="009219ED">
            <w:pPr>
              <w:suppressLineNumbers/>
              <w:snapToGrid w:val="0"/>
              <w:rPr>
                <w:rFonts w:asciiTheme="minorHAnsi" w:hAnsiTheme="minorHAnsi" w:cs="Calibri"/>
                <w:sz w:val="22"/>
                <w:szCs w:val="22"/>
              </w:rPr>
            </w:pPr>
          </w:p>
          <w:p w:rsidR="009219ED" w:rsidRPr="005D01E2" w:rsidRDefault="009219ED" w:rsidP="009219ED">
            <w:pPr>
              <w:suppressLineNumbers/>
              <w:rPr>
                <w:rFonts w:asciiTheme="minorHAnsi" w:hAnsiTheme="minorHAnsi" w:cs="Calibri"/>
                <w:b/>
                <w:bCs/>
                <w:sz w:val="22"/>
                <w:szCs w:val="22"/>
              </w:rPr>
            </w:pPr>
          </w:p>
          <w:p w:rsidR="009219ED" w:rsidRPr="005D01E2" w:rsidRDefault="009219ED" w:rsidP="009219ED">
            <w:pPr>
              <w:suppressLineNumbers/>
              <w:rPr>
                <w:rFonts w:asciiTheme="minorHAnsi" w:hAnsiTheme="minorHAnsi" w:cs="Calibri"/>
                <w:b/>
                <w:bCs/>
                <w:sz w:val="22"/>
                <w:szCs w:val="22"/>
              </w:rPr>
            </w:pPr>
          </w:p>
        </w:tc>
      </w:tr>
    </w:tbl>
    <w:p w:rsidR="009219ED" w:rsidRPr="005D01E2" w:rsidRDefault="009219ED" w:rsidP="009219ED">
      <w:pPr>
        <w:suppressAutoHyphens w:val="0"/>
        <w:spacing w:after="200" w:line="276" w:lineRule="auto"/>
        <w:rPr>
          <w:rFonts w:asciiTheme="minorHAnsi" w:eastAsia="SimSun" w:hAnsiTheme="minorHAnsi" w:cs="Calibri"/>
          <w:sz w:val="22"/>
          <w:szCs w:val="22"/>
        </w:rPr>
      </w:pPr>
    </w:p>
    <w:p w:rsidR="009219ED" w:rsidRDefault="009219ED" w:rsidP="009219ED">
      <w:pPr>
        <w:numPr>
          <w:ilvl w:val="0"/>
          <w:numId w:val="2"/>
        </w:numPr>
        <w:suppressAutoHyphens w:val="0"/>
        <w:spacing w:after="200" w:line="276" w:lineRule="auto"/>
        <w:rPr>
          <w:rFonts w:asciiTheme="minorHAnsi" w:eastAsia="SimSun" w:hAnsiTheme="minorHAnsi" w:cs="Calibri"/>
          <w:b/>
          <w:bCs/>
          <w:sz w:val="22"/>
          <w:szCs w:val="22"/>
        </w:rPr>
      </w:pPr>
      <w:r w:rsidRPr="005D01E2">
        <w:rPr>
          <w:rFonts w:asciiTheme="minorHAnsi" w:eastAsia="SimSun" w:hAnsiTheme="minorHAnsi" w:cs="Calibri"/>
          <w:b/>
          <w:bCs/>
          <w:sz w:val="22"/>
          <w:szCs w:val="22"/>
        </w:rPr>
        <w:t xml:space="preserve">Are there any discrepancies between various sections of the proposal? </w:t>
      </w:r>
    </w:p>
    <w:p w:rsidR="005D1394" w:rsidRPr="005D01E2" w:rsidRDefault="005D1394" w:rsidP="009219ED">
      <w:pPr>
        <w:numPr>
          <w:ilvl w:val="0"/>
          <w:numId w:val="2"/>
        </w:numPr>
        <w:suppressAutoHyphens w:val="0"/>
        <w:spacing w:after="200" w:line="276" w:lineRule="auto"/>
        <w:rPr>
          <w:rFonts w:asciiTheme="minorHAnsi" w:eastAsia="SimSun" w:hAnsiTheme="minorHAnsi" w:cs="Calibri"/>
          <w:b/>
          <w:bCs/>
          <w:sz w:val="22"/>
          <w:szCs w:val="22"/>
        </w:rPr>
      </w:pPr>
      <w:r>
        <w:rPr>
          <w:rFonts w:asciiTheme="minorHAnsi" w:eastAsia="SimSun" w:hAnsiTheme="minorHAnsi" w:cs="Calibri"/>
          <w:b/>
          <w:bCs/>
          <w:sz w:val="22"/>
          <w:szCs w:val="22"/>
        </w:rPr>
        <w:t xml:space="preserve">Is the concept note written in a logical </w:t>
      </w:r>
      <w:r w:rsidR="00462588">
        <w:rPr>
          <w:rFonts w:asciiTheme="minorHAnsi" w:eastAsia="SimSun" w:hAnsiTheme="minorHAnsi" w:cs="Calibri"/>
          <w:b/>
          <w:bCs/>
          <w:sz w:val="22"/>
          <w:szCs w:val="22"/>
        </w:rPr>
        <w:t>manner that allows linked flow of thought?</w:t>
      </w:r>
    </w:p>
    <w:p w:rsidR="00AE0CB9" w:rsidRPr="005D01E2" w:rsidRDefault="00AE0CB9">
      <w:pPr>
        <w:rPr>
          <w:rFonts w:asciiTheme="minorHAnsi" w:hAnsiTheme="minorHAnsi" w:cs="Verdana"/>
          <w:sz w:val="20"/>
          <w:szCs w:val="20"/>
          <w:u w:val="single"/>
        </w:rPr>
      </w:pPr>
    </w:p>
    <w:p w:rsidR="00AE0CB9" w:rsidRPr="005D01E2" w:rsidRDefault="00AE0CB9">
      <w:pPr>
        <w:rPr>
          <w:rFonts w:asciiTheme="minorHAnsi" w:hAnsiTheme="minorHAnsi" w:cs="Verdana"/>
          <w:sz w:val="20"/>
          <w:szCs w:val="20"/>
        </w:rPr>
      </w:pPr>
      <w:r w:rsidRPr="005D01E2">
        <w:rPr>
          <w:rFonts w:asciiTheme="minorHAnsi" w:hAnsiTheme="minorHAnsi" w:cs="Verdana"/>
          <w:sz w:val="20"/>
          <w:szCs w:val="20"/>
          <w:u w:val="single"/>
        </w:rPr>
        <w:t>Additional comments</w:t>
      </w:r>
    </w:p>
    <w:p w:rsidR="00AE0CB9" w:rsidRPr="005D01E2" w:rsidRDefault="00AE0CB9">
      <w:pPr>
        <w:rPr>
          <w:rFonts w:asciiTheme="minorHAnsi" w:hAnsiTheme="minorHAnsi" w:cs="Verdana"/>
          <w:sz w:val="20"/>
          <w:szCs w:val="20"/>
          <w:u w:val="single"/>
        </w:rPr>
      </w:pPr>
      <w:r w:rsidRPr="005D01E2">
        <w:rPr>
          <w:rFonts w:asciiTheme="minorHAnsi" w:hAnsiTheme="minorHAnsi" w:cs="Verdana"/>
          <w:sz w:val="20"/>
          <w:szCs w:val="20"/>
        </w:rPr>
        <w:t>Please add any additional comments you may have on the proposal you have just reviewed.</w:t>
      </w:r>
    </w:p>
    <w:p w:rsidR="00AE0CB9" w:rsidRPr="005D01E2" w:rsidRDefault="00AE0CB9">
      <w:pPr>
        <w:rPr>
          <w:rFonts w:asciiTheme="minorHAnsi" w:hAnsiTheme="minorHAnsi" w:cs="Verdana"/>
          <w:sz w:val="20"/>
          <w:szCs w:val="2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rsidRPr="005D01E2">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Pr="005D01E2" w:rsidRDefault="00AE0CB9">
            <w:pPr>
              <w:pStyle w:val="TableContents"/>
              <w:snapToGrid w:val="0"/>
              <w:rPr>
                <w:rFonts w:asciiTheme="minorHAnsi" w:hAnsiTheme="minorHAnsi"/>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tc>
      </w:tr>
    </w:tbl>
    <w:p w:rsidR="00AE0CB9" w:rsidRPr="005D01E2" w:rsidRDefault="00AE0CB9">
      <w:pPr>
        <w:rPr>
          <w:rFonts w:asciiTheme="minorHAnsi" w:hAnsiTheme="minorHAnsi" w:cs="Verdana"/>
          <w:sz w:val="20"/>
          <w:szCs w:val="20"/>
          <w:u w:val="single"/>
        </w:rPr>
      </w:pPr>
    </w:p>
    <w:p w:rsidR="009219ED" w:rsidRPr="005D01E2" w:rsidRDefault="009219ED" w:rsidP="009219ED">
      <w:pPr>
        <w:pageBreakBefore/>
        <w:suppressAutoHyphens w:val="0"/>
        <w:spacing w:after="200" w:line="276" w:lineRule="auto"/>
        <w:jc w:val="center"/>
        <w:rPr>
          <w:rFonts w:asciiTheme="minorHAnsi" w:eastAsia="SimSun" w:hAnsiTheme="minorHAnsi" w:cs="Calibri"/>
          <w:b/>
          <w:bCs/>
          <w:sz w:val="28"/>
          <w:szCs w:val="28"/>
        </w:rPr>
      </w:pPr>
      <w:r w:rsidRPr="005D01E2">
        <w:rPr>
          <w:rFonts w:asciiTheme="minorHAnsi" w:eastAsia="SimSun" w:hAnsiTheme="minorHAnsi" w:cs="Calibri"/>
          <w:b/>
          <w:bCs/>
          <w:sz w:val="28"/>
          <w:szCs w:val="28"/>
        </w:rPr>
        <w:lastRenderedPageBreak/>
        <w:t>Group discussion on proposal review</w:t>
      </w:r>
    </w:p>
    <w:p w:rsidR="009219ED" w:rsidRPr="005D01E2" w:rsidRDefault="009219ED" w:rsidP="009219ED">
      <w:pPr>
        <w:suppressAutoHyphens w:val="0"/>
        <w:spacing w:after="200" w:line="276" w:lineRule="auto"/>
        <w:rPr>
          <w:rFonts w:asciiTheme="minorHAnsi" w:eastAsia="SimSun" w:hAnsiTheme="minorHAnsi" w:cs="Calibri"/>
          <w:sz w:val="22"/>
          <w:szCs w:val="22"/>
        </w:rPr>
      </w:pPr>
      <w:r w:rsidRPr="005D01E2">
        <w:rPr>
          <w:rFonts w:asciiTheme="minorHAnsi" w:eastAsia="SimSun" w:hAnsiTheme="minorHAnsi" w:cs="Calibri"/>
          <w:sz w:val="22"/>
          <w:szCs w:val="22"/>
        </w:rPr>
        <w:t xml:space="preserve">Write here the general conclusions of your group on the reviewed proposal and the major recommendations you would like to give the country team. </w:t>
      </w:r>
    </w:p>
    <w:p w:rsidR="00AE0CB9" w:rsidRPr="005D01E2" w:rsidRDefault="00AE0CB9">
      <w:pPr>
        <w:rPr>
          <w:rFonts w:asciiTheme="minorHAnsi" w:hAnsiTheme="minorHAnsi" w:cs="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rsidRPr="005D01E2">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Pr="005D01E2" w:rsidRDefault="00AE0CB9">
            <w:pPr>
              <w:pStyle w:val="TableContents"/>
              <w:snapToGrid w:val="0"/>
              <w:rPr>
                <w:rFonts w:asciiTheme="minorHAnsi" w:hAnsiTheme="minorHAnsi"/>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p w:rsidR="00AE0CB9" w:rsidRPr="005D01E2" w:rsidRDefault="00AE0CB9">
            <w:pPr>
              <w:pStyle w:val="TableContents"/>
              <w:rPr>
                <w:rFonts w:asciiTheme="minorHAnsi" w:hAnsiTheme="minorHAnsi"/>
                <w:b/>
                <w:bCs/>
              </w:rPr>
            </w:pPr>
          </w:p>
        </w:tc>
      </w:tr>
    </w:tbl>
    <w:p w:rsidR="002771E6" w:rsidRPr="005D01E2" w:rsidRDefault="002771E6">
      <w:pPr>
        <w:rPr>
          <w:rFonts w:asciiTheme="minorHAnsi" w:hAnsiTheme="minorHAnsi"/>
        </w:rPr>
      </w:pPr>
    </w:p>
    <w:p w:rsidR="00AE0CB9" w:rsidRPr="005D01E2" w:rsidRDefault="00AE0CB9" w:rsidP="00462588">
      <w:pPr>
        <w:suppressAutoHyphens w:val="0"/>
        <w:rPr>
          <w:rFonts w:asciiTheme="minorHAnsi" w:hAnsiTheme="minorHAnsi"/>
        </w:rPr>
      </w:pPr>
    </w:p>
    <w:sectPr w:rsidR="00AE0CB9" w:rsidRPr="005D01E2" w:rsidSect="009121F4">
      <w:footerReference w:type="default" r:id="rId11"/>
      <w:pgSz w:w="11906" w:h="16838" w:code="9"/>
      <w:pgMar w:top="1208" w:right="1168" w:bottom="1208" w:left="1168" w:header="476"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79" w:rsidRDefault="00B82C79">
      <w:r>
        <w:separator/>
      </w:r>
    </w:p>
  </w:endnote>
  <w:endnote w:type="continuationSeparator" w:id="0">
    <w:p w:rsidR="00B82C79" w:rsidRDefault="00B82C79">
      <w:r>
        <w:continuationSeparator/>
      </w:r>
    </w:p>
  </w:endnote>
  <w:endnote w:type="continuationNotice" w:id="1">
    <w:p w:rsidR="00B82C79" w:rsidRDefault="00B82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80"/>
    <w:family w:val="swiss"/>
    <w:pitch w:val="variable"/>
  </w:font>
  <w:font w:name="Droid Sans">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C7" w:rsidRDefault="005840C7">
    <w:pPr>
      <w:pStyle w:val="Pieddepage"/>
    </w:pPr>
  </w:p>
  <w:p w:rsidR="005840C7" w:rsidRDefault="005840C7">
    <w:pPr>
      <w:pStyle w:val="Pieddepage"/>
    </w:pPr>
    <w:r>
      <w:tab/>
    </w:r>
    <w:r>
      <w:rPr>
        <w:rFonts w:ascii="Verdana" w:hAnsi="Verdana" w:cs="Verdana"/>
        <w:sz w:val="20"/>
        <w:szCs w:val="20"/>
      </w:rPr>
      <w:t xml:space="preserve">Page </w:t>
    </w:r>
    <w:r>
      <w:rPr>
        <w:rFonts w:cs="Verdana"/>
        <w:sz w:val="20"/>
        <w:szCs w:val="20"/>
      </w:rPr>
      <w:fldChar w:fldCharType="begin"/>
    </w:r>
    <w:r>
      <w:rPr>
        <w:rFonts w:cs="Verdana"/>
        <w:sz w:val="20"/>
        <w:szCs w:val="20"/>
      </w:rPr>
      <w:instrText xml:space="preserve"> PAGE </w:instrText>
    </w:r>
    <w:r>
      <w:rPr>
        <w:rFonts w:cs="Verdana"/>
        <w:sz w:val="20"/>
        <w:szCs w:val="20"/>
      </w:rPr>
      <w:fldChar w:fldCharType="separate"/>
    </w:r>
    <w:r w:rsidR="003119A2">
      <w:rPr>
        <w:rFonts w:cs="Verdana"/>
        <w:noProof/>
        <w:sz w:val="20"/>
        <w:szCs w:val="20"/>
      </w:rPr>
      <w:t>3</w:t>
    </w:r>
    <w:r>
      <w:rPr>
        <w:rFonts w:cs="Verdana"/>
        <w:sz w:val="20"/>
        <w:szCs w:val="20"/>
      </w:rPr>
      <w:fldChar w:fldCharType="end"/>
    </w:r>
    <w:r>
      <w:rPr>
        <w:rFonts w:ascii="Verdana" w:hAnsi="Verdana" w:cs="Verdana"/>
        <w:sz w:val="20"/>
        <w:szCs w:val="20"/>
      </w:rPr>
      <w:t>/</w:t>
    </w:r>
    <w:r>
      <w:rPr>
        <w:rFonts w:cs="Verdana"/>
        <w:sz w:val="20"/>
        <w:szCs w:val="20"/>
      </w:rPr>
      <w:fldChar w:fldCharType="begin"/>
    </w:r>
    <w:r>
      <w:rPr>
        <w:rFonts w:cs="Verdana"/>
        <w:sz w:val="20"/>
        <w:szCs w:val="20"/>
      </w:rPr>
      <w:instrText xml:space="preserve"> NUMPAGES \*Arabic </w:instrText>
    </w:r>
    <w:r>
      <w:rPr>
        <w:rFonts w:cs="Verdana"/>
        <w:sz w:val="20"/>
        <w:szCs w:val="20"/>
      </w:rPr>
      <w:fldChar w:fldCharType="separate"/>
    </w:r>
    <w:r w:rsidR="003119A2">
      <w:rPr>
        <w:rFonts w:cs="Verdana"/>
        <w:noProof/>
        <w:sz w:val="20"/>
        <w:szCs w:val="20"/>
      </w:rPr>
      <w:t>12</w:t>
    </w:r>
    <w:r>
      <w:rPr>
        <w:rFonts w:cs="Verdana"/>
        <w:sz w:val="20"/>
        <w:szCs w:val="20"/>
      </w:rPr>
      <w:fldChar w:fldCharType="end"/>
    </w:r>
    <w:r>
      <w:rPr>
        <w:rFonts w:ascii="Verdana" w:hAnsi="Verdana" w:cs="Verdana"/>
        <w:sz w:val="20"/>
        <w:szCs w:val="20"/>
      </w:rPr>
      <w:tab/>
    </w:r>
    <w:r>
      <w:rPr>
        <w:rFonts w:cs="Verdana"/>
        <w:sz w:val="20"/>
        <w:szCs w:val="20"/>
      </w:rPr>
      <w:fldChar w:fldCharType="begin"/>
    </w:r>
    <w:r>
      <w:rPr>
        <w:rFonts w:cs="Verdana"/>
        <w:sz w:val="20"/>
        <w:szCs w:val="20"/>
      </w:rPr>
      <w:instrText xml:space="preserve"> DATE \@"dd\/MM\/yyyy" </w:instrText>
    </w:r>
    <w:r>
      <w:rPr>
        <w:rFonts w:cs="Verdana"/>
        <w:sz w:val="20"/>
        <w:szCs w:val="20"/>
      </w:rPr>
      <w:fldChar w:fldCharType="separate"/>
    </w:r>
    <w:r w:rsidR="003119A2">
      <w:rPr>
        <w:rFonts w:cs="Verdana"/>
        <w:noProof/>
        <w:sz w:val="20"/>
        <w:szCs w:val="20"/>
      </w:rPr>
      <w:t>21/07/2014</w:t>
    </w:r>
    <w:r>
      <w:rPr>
        <w:rFonts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79" w:rsidRDefault="00B82C79">
      <w:r>
        <w:separator/>
      </w:r>
    </w:p>
  </w:footnote>
  <w:footnote w:type="continuationSeparator" w:id="0">
    <w:p w:rsidR="00B82C79" w:rsidRDefault="00B82C79">
      <w:r>
        <w:continuationSeparator/>
      </w:r>
    </w:p>
  </w:footnote>
  <w:footnote w:type="continuationNotice" w:id="1">
    <w:p w:rsidR="00B82C79" w:rsidRDefault="00B82C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pStyle w:val="title1"/>
      <w:lvlText w:val="%1."/>
      <w:lvlJc w:val="left"/>
      <w:pPr>
        <w:tabs>
          <w:tab w:val="num" w:pos="1200"/>
        </w:tabs>
        <w:ind w:left="1200" w:hanging="360"/>
      </w:pPr>
    </w:lvl>
  </w:abstractNum>
  <w:abstractNum w:abstractNumId="1">
    <w:nsid w:val="00000002"/>
    <w:multiLevelType w:val="multilevel"/>
    <w:tmpl w:val="00000002"/>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529282D"/>
    <w:multiLevelType w:val="hybridMultilevel"/>
    <w:tmpl w:val="B8147BC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0C2108AC"/>
    <w:multiLevelType w:val="hybridMultilevel"/>
    <w:tmpl w:val="BF48B098"/>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080076"/>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6347764"/>
    <w:multiLevelType w:val="hybridMultilevel"/>
    <w:tmpl w:val="28A22E6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997D1B"/>
    <w:multiLevelType w:val="hybridMultilevel"/>
    <w:tmpl w:val="C20AAF6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218B005A"/>
    <w:multiLevelType w:val="hybridMultilevel"/>
    <w:tmpl w:val="69A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93389"/>
    <w:multiLevelType w:val="hybridMultilevel"/>
    <w:tmpl w:val="4D2E6010"/>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765255"/>
    <w:multiLevelType w:val="hybridMultilevel"/>
    <w:tmpl w:val="AC607B0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2D31788"/>
    <w:multiLevelType w:val="hybridMultilevel"/>
    <w:tmpl w:val="6958DE9C"/>
    <w:lvl w:ilvl="0" w:tplc="3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171AE8"/>
    <w:multiLevelType w:val="hybridMultilevel"/>
    <w:tmpl w:val="A792FCE0"/>
    <w:lvl w:ilvl="0" w:tplc="30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B51F82"/>
    <w:multiLevelType w:val="hybridMultilevel"/>
    <w:tmpl w:val="FE9076B8"/>
    <w:lvl w:ilvl="0" w:tplc="30090017">
      <w:start w:val="1"/>
      <w:numFmt w:val="lowerLetter"/>
      <w:lvlText w:val="%1)"/>
      <w:lvlJc w:val="left"/>
      <w:pPr>
        <w:ind w:left="720" w:hanging="360"/>
      </w:pPr>
      <w:rPr>
        <w:rFonts w:hint="default"/>
      </w:r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1D967C8"/>
    <w:multiLevelType w:val="hybridMultilevel"/>
    <w:tmpl w:val="8AA08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302273"/>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467D7BC7"/>
    <w:multiLevelType w:val="hybridMultilevel"/>
    <w:tmpl w:val="4694F9D0"/>
    <w:lvl w:ilvl="0" w:tplc="5EAEBF04">
      <w:start w:val="1"/>
      <w:numFmt w:val="decimal"/>
      <w:lvlText w:val="%1."/>
      <w:lvlJc w:val="left"/>
      <w:pPr>
        <w:ind w:left="720" w:hanging="360"/>
      </w:pPr>
      <w:rPr>
        <w:rFonts w:ascii="Georgia" w:eastAsia="Calibri" w:hAnsi="Georgi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9C22D1"/>
    <w:multiLevelType w:val="multilevel"/>
    <w:tmpl w:val="D9D8F06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78E4893"/>
    <w:multiLevelType w:val="hybridMultilevel"/>
    <w:tmpl w:val="F506A286"/>
    <w:lvl w:ilvl="0" w:tplc="8AFC67FA">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C3773F"/>
    <w:multiLevelType w:val="hybridMultilevel"/>
    <w:tmpl w:val="D6249CE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5B866E6B"/>
    <w:multiLevelType w:val="hybridMultilevel"/>
    <w:tmpl w:val="8314196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924259"/>
    <w:multiLevelType w:val="hybridMultilevel"/>
    <w:tmpl w:val="4058F3B2"/>
    <w:lvl w:ilvl="0" w:tplc="BBDC8D9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61B943FD"/>
    <w:multiLevelType w:val="hybridMultilevel"/>
    <w:tmpl w:val="79D2D866"/>
    <w:lvl w:ilvl="0" w:tplc="30090017">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69D55328"/>
    <w:multiLevelType w:val="hybridMultilevel"/>
    <w:tmpl w:val="03C88E1A"/>
    <w:lvl w:ilvl="0" w:tplc="30090017">
      <w:start w:val="1"/>
      <w:numFmt w:val="low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0391A01"/>
    <w:multiLevelType w:val="hybridMultilevel"/>
    <w:tmpl w:val="169CCEB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nsid w:val="777A4D45"/>
    <w:multiLevelType w:val="hybridMultilevel"/>
    <w:tmpl w:val="F236B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494879"/>
    <w:multiLevelType w:val="hybridMultilevel"/>
    <w:tmpl w:val="4E64EC04"/>
    <w:lvl w:ilvl="0" w:tplc="1CF66256">
      <w:start w:val="1"/>
      <w:numFmt w:val="low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7E347518"/>
    <w:multiLevelType w:val="hybridMultilevel"/>
    <w:tmpl w:val="A32423EC"/>
    <w:lvl w:ilvl="0" w:tplc="0BECAA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nsid w:val="7E6D7A2D"/>
    <w:multiLevelType w:val="hybridMultilevel"/>
    <w:tmpl w:val="AF642DD6"/>
    <w:lvl w:ilvl="0" w:tplc="0F929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8"/>
  </w:num>
  <w:num w:numId="15">
    <w:abstractNumId w:val="19"/>
  </w:num>
  <w:num w:numId="16">
    <w:abstractNumId w:val="13"/>
  </w:num>
  <w:num w:numId="17">
    <w:abstractNumId w:val="28"/>
  </w:num>
  <w:num w:numId="18">
    <w:abstractNumId w:val="16"/>
  </w:num>
  <w:num w:numId="19">
    <w:abstractNumId w:val="31"/>
  </w:num>
  <w:num w:numId="20">
    <w:abstractNumId w:val="39"/>
  </w:num>
  <w:num w:numId="21">
    <w:abstractNumId w:val="36"/>
  </w:num>
  <w:num w:numId="22">
    <w:abstractNumId w:val="27"/>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0"/>
  </w:num>
  <w:num w:numId="28">
    <w:abstractNumId w:val="22"/>
  </w:num>
  <w:num w:numId="29">
    <w:abstractNumId w:val="20"/>
  </w:num>
  <w:num w:numId="30">
    <w:abstractNumId w:val="15"/>
  </w:num>
  <w:num w:numId="31">
    <w:abstractNumId w:val="26"/>
  </w:num>
  <w:num w:numId="32">
    <w:abstractNumId w:val="35"/>
  </w:num>
  <w:num w:numId="33">
    <w:abstractNumId w:val="17"/>
  </w:num>
  <w:num w:numId="34">
    <w:abstractNumId w:val="37"/>
  </w:num>
  <w:num w:numId="35">
    <w:abstractNumId w:val="12"/>
  </w:num>
  <w:num w:numId="36">
    <w:abstractNumId w:val="33"/>
  </w:num>
  <w:num w:numId="37">
    <w:abstractNumId w:val="23"/>
  </w:num>
  <w:num w:numId="38">
    <w:abstractNumId w:val="29"/>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74101B"/>
    <w:rsid w:val="00003E88"/>
    <w:rsid w:val="00020D84"/>
    <w:rsid w:val="00042327"/>
    <w:rsid w:val="00043CE1"/>
    <w:rsid w:val="00066990"/>
    <w:rsid w:val="000875B2"/>
    <w:rsid w:val="000B5B0F"/>
    <w:rsid w:val="000D3982"/>
    <w:rsid w:val="000E094A"/>
    <w:rsid w:val="00130656"/>
    <w:rsid w:val="00132D04"/>
    <w:rsid w:val="00135496"/>
    <w:rsid w:val="00154DB4"/>
    <w:rsid w:val="00183FD1"/>
    <w:rsid w:val="0018655B"/>
    <w:rsid w:val="0019301B"/>
    <w:rsid w:val="001A0464"/>
    <w:rsid w:val="001E63A6"/>
    <w:rsid w:val="002123DB"/>
    <w:rsid w:val="00220FE4"/>
    <w:rsid w:val="002771E6"/>
    <w:rsid w:val="00293CDA"/>
    <w:rsid w:val="002A0FFC"/>
    <w:rsid w:val="002E123E"/>
    <w:rsid w:val="002E1A9A"/>
    <w:rsid w:val="00302AB1"/>
    <w:rsid w:val="003119A2"/>
    <w:rsid w:val="00315D23"/>
    <w:rsid w:val="003374DB"/>
    <w:rsid w:val="00344974"/>
    <w:rsid w:val="00366C91"/>
    <w:rsid w:val="00373B52"/>
    <w:rsid w:val="003C187B"/>
    <w:rsid w:val="003F09F5"/>
    <w:rsid w:val="00406CDB"/>
    <w:rsid w:val="00462588"/>
    <w:rsid w:val="004B60B5"/>
    <w:rsid w:val="004E0016"/>
    <w:rsid w:val="004F57A4"/>
    <w:rsid w:val="00512FD2"/>
    <w:rsid w:val="0053331D"/>
    <w:rsid w:val="005448D2"/>
    <w:rsid w:val="005507D8"/>
    <w:rsid w:val="005601A5"/>
    <w:rsid w:val="00567ABC"/>
    <w:rsid w:val="0058004C"/>
    <w:rsid w:val="005840C7"/>
    <w:rsid w:val="00586583"/>
    <w:rsid w:val="00587966"/>
    <w:rsid w:val="005C6B06"/>
    <w:rsid w:val="005D01E2"/>
    <w:rsid w:val="005D1394"/>
    <w:rsid w:val="005D1903"/>
    <w:rsid w:val="00620D30"/>
    <w:rsid w:val="006455EB"/>
    <w:rsid w:val="00665FB4"/>
    <w:rsid w:val="0068634C"/>
    <w:rsid w:val="006C3E31"/>
    <w:rsid w:val="006D14C8"/>
    <w:rsid w:val="006F6D3F"/>
    <w:rsid w:val="00713CBA"/>
    <w:rsid w:val="00732A63"/>
    <w:rsid w:val="0074101B"/>
    <w:rsid w:val="007537AF"/>
    <w:rsid w:val="00763B8A"/>
    <w:rsid w:val="00775DAB"/>
    <w:rsid w:val="00785E8D"/>
    <w:rsid w:val="00787D8C"/>
    <w:rsid w:val="00790058"/>
    <w:rsid w:val="007D53FF"/>
    <w:rsid w:val="007E59CE"/>
    <w:rsid w:val="00815ED4"/>
    <w:rsid w:val="00816F86"/>
    <w:rsid w:val="008364A1"/>
    <w:rsid w:val="00874A5E"/>
    <w:rsid w:val="0089372C"/>
    <w:rsid w:val="008D2F89"/>
    <w:rsid w:val="00906F47"/>
    <w:rsid w:val="009121F4"/>
    <w:rsid w:val="00914710"/>
    <w:rsid w:val="009219ED"/>
    <w:rsid w:val="00946A7B"/>
    <w:rsid w:val="00950052"/>
    <w:rsid w:val="00967DB4"/>
    <w:rsid w:val="00970F7E"/>
    <w:rsid w:val="00985D68"/>
    <w:rsid w:val="009C513D"/>
    <w:rsid w:val="009E08AD"/>
    <w:rsid w:val="00A13560"/>
    <w:rsid w:val="00A31A54"/>
    <w:rsid w:val="00A445AA"/>
    <w:rsid w:val="00AD14E0"/>
    <w:rsid w:val="00AE0CB9"/>
    <w:rsid w:val="00AE157E"/>
    <w:rsid w:val="00AE4CB7"/>
    <w:rsid w:val="00B16BC3"/>
    <w:rsid w:val="00B20D1B"/>
    <w:rsid w:val="00B27646"/>
    <w:rsid w:val="00B45D82"/>
    <w:rsid w:val="00B52968"/>
    <w:rsid w:val="00B5328F"/>
    <w:rsid w:val="00B622AA"/>
    <w:rsid w:val="00B82C79"/>
    <w:rsid w:val="00BC20A5"/>
    <w:rsid w:val="00BF63E4"/>
    <w:rsid w:val="00C05DA3"/>
    <w:rsid w:val="00C370DE"/>
    <w:rsid w:val="00C477F4"/>
    <w:rsid w:val="00C72E26"/>
    <w:rsid w:val="00C90CED"/>
    <w:rsid w:val="00CA1B80"/>
    <w:rsid w:val="00CA3B33"/>
    <w:rsid w:val="00CA4207"/>
    <w:rsid w:val="00CA4FF8"/>
    <w:rsid w:val="00CB24F8"/>
    <w:rsid w:val="00CB77DC"/>
    <w:rsid w:val="00CC7319"/>
    <w:rsid w:val="00CE2D09"/>
    <w:rsid w:val="00D3600C"/>
    <w:rsid w:val="00D47101"/>
    <w:rsid w:val="00D517C1"/>
    <w:rsid w:val="00D82677"/>
    <w:rsid w:val="00D91CAF"/>
    <w:rsid w:val="00DA5C0B"/>
    <w:rsid w:val="00DA73B8"/>
    <w:rsid w:val="00DB7D5B"/>
    <w:rsid w:val="00DD3535"/>
    <w:rsid w:val="00E102E3"/>
    <w:rsid w:val="00E36FA8"/>
    <w:rsid w:val="00E43662"/>
    <w:rsid w:val="00E52C66"/>
    <w:rsid w:val="00E65272"/>
    <w:rsid w:val="00E91AAE"/>
    <w:rsid w:val="00E9341B"/>
    <w:rsid w:val="00EC72BD"/>
    <w:rsid w:val="00EF6C2B"/>
    <w:rsid w:val="00F0173E"/>
    <w:rsid w:val="00F63E98"/>
    <w:rsid w:val="00F94F75"/>
    <w:rsid w:val="00FB37F2"/>
    <w:rsid w:val="00FD4E41"/>
    <w:rsid w:val="00FE0E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0C"/>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Lienhypertexte">
    <w:name w:val="Hyperlink"/>
    <w:rPr>
      <w:color w:val="0000FF"/>
      <w:u w:val="single"/>
    </w:rPr>
  </w:style>
  <w:style w:type="character" w:styleId="Marquedecommentaire">
    <w:name w:val="annotation reference"/>
    <w:rPr>
      <w:sz w:val="16"/>
      <w:szCs w:val="16"/>
    </w:rPr>
  </w:style>
  <w:style w:type="character" w:customStyle="1" w:styleId="FootnoteCharacters">
    <w:name w:val="Footnote Characters"/>
    <w:rPr>
      <w:vertAlign w:val="superscript"/>
    </w:rPr>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Liberation Sans" w:eastAsia="Droid Sans" w:hAnsi="Liberation Sans"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M1">
    <w:name w:val="toc 1"/>
    <w:basedOn w:val="Normal"/>
    <w:next w:val="Normal"/>
  </w:style>
  <w:style w:type="paragraph" w:customStyle="1" w:styleId="title1">
    <w:name w:val="title1"/>
    <w:basedOn w:val="TM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rPr>
      <w:sz w:val="20"/>
      <w:szCs w:val="20"/>
    </w:rPr>
  </w:style>
  <w:style w:type="paragraph" w:styleId="Paragraphedeliste">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En-tteCar">
    <w:name w:val="En-tête Car"/>
    <w:link w:val="En-tte"/>
    <w:uiPriority w:val="99"/>
    <w:rsid w:val="000B5B0F"/>
    <w:rPr>
      <w:sz w:val="24"/>
      <w:szCs w:val="24"/>
    </w:rPr>
  </w:style>
  <w:style w:type="paragraph" w:styleId="Notedefin">
    <w:name w:val="endnote text"/>
    <w:basedOn w:val="Normal"/>
    <w:link w:val="NotedefinCar"/>
    <w:uiPriority w:val="99"/>
    <w:semiHidden/>
    <w:unhideWhenUsed/>
    <w:rsid w:val="00946A7B"/>
    <w:rPr>
      <w:sz w:val="20"/>
      <w:szCs w:val="20"/>
    </w:rPr>
  </w:style>
  <w:style w:type="character" w:customStyle="1" w:styleId="NotedefinCar">
    <w:name w:val="Note de fin Car"/>
    <w:basedOn w:val="Policepardfaut"/>
    <w:link w:val="Notedefin"/>
    <w:uiPriority w:val="99"/>
    <w:semiHidden/>
    <w:rsid w:val="00946A7B"/>
  </w:style>
  <w:style w:type="character" w:styleId="Lienhypertextesuivivisit">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Grilledutableau">
    <w:name w:val="Table Grid"/>
    <w:basedOn w:val="Tableau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0C"/>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Lienhypertexte">
    <w:name w:val="Hyperlink"/>
    <w:rPr>
      <w:color w:val="0000FF"/>
      <w:u w:val="single"/>
    </w:rPr>
  </w:style>
  <w:style w:type="character" w:styleId="Marquedecommentaire">
    <w:name w:val="annotation reference"/>
    <w:rPr>
      <w:sz w:val="16"/>
      <w:szCs w:val="16"/>
    </w:rPr>
  </w:style>
  <w:style w:type="character" w:customStyle="1" w:styleId="FootnoteCharacters">
    <w:name w:val="Footnote Characters"/>
    <w:rPr>
      <w:vertAlign w:val="superscript"/>
    </w:rPr>
  </w:style>
  <w:style w:type="character" w:styleId="Appelnotedebasde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Liberation Sans" w:eastAsia="Droid Sans" w:hAnsi="Liberation Sans"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M1">
    <w:name w:val="toc 1"/>
    <w:basedOn w:val="Normal"/>
    <w:next w:val="Normal"/>
  </w:style>
  <w:style w:type="paragraph" w:customStyle="1" w:styleId="title1">
    <w:name w:val="title1"/>
    <w:basedOn w:val="TM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rPr>
      <w:sz w:val="20"/>
      <w:szCs w:val="20"/>
    </w:rPr>
  </w:style>
  <w:style w:type="paragraph" w:styleId="Paragraphedeliste">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En-tteCar">
    <w:name w:val="En-tête Car"/>
    <w:link w:val="En-tte"/>
    <w:uiPriority w:val="99"/>
    <w:rsid w:val="000B5B0F"/>
    <w:rPr>
      <w:sz w:val="24"/>
      <w:szCs w:val="24"/>
    </w:rPr>
  </w:style>
  <w:style w:type="paragraph" w:styleId="Notedefin">
    <w:name w:val="endnote text"/>
    <w:basedOn w:val="Normal"/>
    <w:link w:val="NotedefinCar"/>
    <w:uiPriority w:val="99"/>
    <w:semiHidden/>
    <w:unhideWhenUsed/>
    <w:rsid w:val="00946A7B"/>
    <w:rPr>
      <w:sz w:val="20"/>
      <w:szCs w:val="20"/>
    </w:rPr>
  </w:style>
  <w:style w:type="character" w:customStyle="1" w:styleId="NotedefinCar">
    <w:name w:val="Note de fin Car"/>
    <w:basedOn w:val="Policepardfaut"/>
    <w:link w:val="Notedefin"/>
    <w:uiPriority w:val="99"/>
    <w:semiHidden/>
    <w:rsid w:val="00946A7B"/>
  </w:style>
  <w:style w:type="character" w:styleId="Lienhypertextesuivivisit">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Grilledutableau">
    <w:name w:val="Table Grid"/>
    <w:basedOn w:val="Tableau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2905">
      <w:bodyDiv w:val="1"/>
      <w:marLeft w:val="0"/>
      <w:marRight w:val="0"/>
      <w:marTop w:val="0"/>
      <w:marBottom w:val="0"/>
      <w:divBdr>
        <w:top w:val="none" w:sz="0" w:space="0" w:color="auto"/>
        <w:left w:val="none" w:sz="0" w:space="0" w:color="auto"/>
        <w:bottom w:val="none" w:sz="0" w:space="0" w:color="auto"/>
        <w:right w:val="none" w:sz="0" w:space="0" w:color="auto"/>
      </w:divBdr>
      <w:divsChild>
        <w:div w:id="1870409156">
          <w:marLeft w:val="0"/>
          <w:marRight w:val="0"/>
          <w:marTop w:val="0"/>
          <w:marBottom w:val="0"/>
          <w:divBdr>
            <w:top w:val="none" w:sz="0" w:space="0" w:color="auto"/>
            <w:left w:val="none" w:sz="0" w:space="0" w:color="auto"/>
            <w:bottom w:val="none" w:sz="0" w:space="0" w:color="auto"/>
            <w:right w:val="none" w:sz="0" w:space="0" w:color="auto"/>
          </w:divBdr>
          <w:divsChild>
            <w:div w:id="2007780063">
              <w:marLeft w:val="0"/>
              <w:marRight w:val="0"/>
              <w:marTop w:val="0"/>
              <w:marBottom w:val="0"/>
              <w:divBdr>
                <w:top w:val="none" w:sz="0" w:space="0" w:color="auto"/>
                <w:left w:val="none" w:sz="0" w:space="0" w:color="auto"/>
                <w:bottom w:val="none" w:sz="0" w:space="0" w:color="auto"/>
                <w:right w:val="none" w:sz="0" w:space="0" w:color="auto"/>
              </w:divBdr>
              <w:divsChild>
                <w:div w:id="1290666684">
                  <w:marLeft w:val="0"/>
                  <w:marRight w:val="0"/>
                  <w:marTop w:val="0"/>
                  <w:marBottom w:val="0"/>
                  <w:divBdr>
                    <w:top w:val="none" w:sz="0" w:space="0" w:color="auto"/>
                    <w:left w:val="none" w:sz="0" w:space="0" w:color="auto"/>
                    <w:bottom w:val="none" w:sz="0" w:space="0" w:color="auto"/>
                    <w:right w:val="none" w:sz="0" w:space="0" w:color="auto"/>
                  </w:divBdr>
                  <w:divsChild>
                    <w:div w:id="1649627881">
                      <w:marLeft w:val="0"/>
                      <w:marRight w:val="0"/>
                      <w:marTop w:val="0"/>
                      <w:marBottom w:val="0"/>
                      <w:divBdr>
                        <w:top w:val="none" w:sz="0" w:space="0" w:color="auto"/>
                        <w:left w:val="none" w:sz="0" w:space="0" w:color="auto"/>
                        <w:bottom w:val="none" w:sz="0" w:space="0" w:color="auto"/>
                        <w:right w:val="none" w:sz="0" w:space="0" w:color="auto"/>
                      </w:divBdr>
                      <w:divsChild>
                        <w:div w:id="1380013842">
                          <w:marLeft w:val="0"/>
                          <w:marRight w:val="0"/>
                          <w:marTop w:val="0"/>
                          <w:marBottom w:val="0"/>
                          <w:divBdr>
                            <w:top w:val="none" w:sz="0" w:space="0" w:color="auto"/>
                            <w:left w:val="none" w:sz="0" w:space="0" w:color="auto"/>
                            <w:bottom w:val="none" w:sz="0" w:space="0" w:color="auto"/>
                            <w:right w:val="none" w:sz="0" w:space="0" w:color="auto"/>
                          </w:divBdr>
                          <w:divsChild>
                            <w:div w:id="255287028">
                              <w:marLeft w:val="0"/>
                              <w:marRight w:val="0"/>
                              <w:marTop w:val="0"/>
                              <w:marBottom w:val="30"/>
                              <w:divBdr>
                                <w:top w:val="none" w:sz="0" w:space="0" w:color="auto"/>
                                <w:left w:val="none" w:sz="0" w:space="0" w:color="auto"/>
                                <w:bottom w:val="none" w:sz="0" w:space="0" w:color="auto"/>
                                <w:right w:val="none" w:sz="0" w:space="0" w:color="auto"/>
                              </w:divBdr>
                              <w:divsChild>
                                <w:div w:id="1408335397">
                                  <w:marLeft w:val="45"/>
                                  <w:marRight w:val="45"/>
                                  <w:marTop w:val="0"/>
                                  <w:marBottom w:val="0"/>
                                  <w:divBdr>
                                    <w:top w:val="none" w:sz="0" w:space="0" w:color="auto"/>
                                    <w:left w:val="none" w:sz="0" w:space="0" w:color="auto"/>
                                    <w:bottom w:val="none" w:sz="0" w:space="0" w:color="auto"/>
                                    <w:right w:val="none" w:sz="0" w:space="0" w:color="auto"/>
                                  </w:divBdr>
                                  <w:divsChild>
                                    <w:div w:id="84633310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9985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7100-3151-46DA-A1B9-536997A75A4C}">
  <ds:schemaRefs>
    <ds:schemaRef ds:uri="http://schemas.openxmlformats.org/officeDocument/2006/bibliography"/>
  </ds:schemaRefs>
</ds:datastoreItem>
</file>

<file path=customXml/itemProps2.xml><?xml version="1.0" encoding="utf-8"?>
<ds:datastoreItem xmlns:ds="http://schemas.openxmlformats.org/officeDocument/2006/customXml" ds:itemID="{AA1E80F4-4523-4FF7-ABB9-35542DAF3817}">
  <ds:schemaRefs>
    <ds:schemaRef ds:uri="http://schemas.openxmlformats.org/officeDocument/2006/bibliography"/>
  </ds:schemaRefs>
</ds:datastoreItem>
</file>

<file path=customXml/itemProps3.xml><?xml version="1.0" encoding="utf-8"?>
<ds:datastoreItem xmlns:ds="http://schemas.openxmlformats.org/officeDocument/2006/customXml" ds:itemID="{83657F5A-C842-40E5-814B-A307414B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2633</Words>
  <Characters>14484</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Global Fund Round 7 Applications</vt:lpstr>
      <vt:lpstr>Global Fund Round 7 Applications</vt:lpstr>
    </vt:vector>
  </TitlesOfParts>
  <Company>WHO</Company>
  <LinksUpToDate>false</LinksUpToDate>
  <CharactersWithSpaces>17083</CharactersWithSpaces>
  <SharedDoc>false</SharedDoc>
  <HLinks>
    <vt:vector size="24" baseType="variant">
      <vt:variant>
        <vt:i4>6488072</vt:i4>
      </vt:variant>
      <vt:variant>
        <vt:i4>6</vt:i4>
      </vt:variant>
      <vt:variant>
        <vt:i4>0</vt:i4>
      </vt:variant>
      <vt:variant>
        <vt:i4>5</vt:i4>
      </vt:variant>
      <vt:variant>
        <vt:lpwstr>http://www.who.int/pmnch/media/news/2014/nfm_communication.pdf</vt:lpwstr>
      </vt:variant>
      <vt:variant>
        <vt:lpwstr/>
      </vt:variant>
      <vt:variant>
        <vt:i4>5374075</vt:i4>
      </vt:variant>
      <vt:variant>
        <vt:i4>3</vt:i4>
      </vt:variant>
      <vt:variant>
        <vt:i4>0</vt:i4>
      </vt:variant>
      <vt:variant>
        <vt:i4>5</vt:i4>
      </vt:variant>
      <vt:variant>
        <vt:lpwstr>http://www.theglobalfund.org/documents/board/23/BM23_14PICPSCJEligibilityAttachment1_Policy_en/</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Fund Round 7 Applications</dc:title>
  <dc:creator>Hbilak</dc:creator>
  <cp:lastModifiedBy>Razakasoa, Dr. Nirina - bzv</cp:lastModifiedBy>
  <cp:revision>2</cp:revision>
  <cp:lastPrinted>2014-04-04T12:04:00Z</cp:lastPrinted>
  <dcterms:created xsi:type="dcterms:W3CDTF">2014-07-21T13:32:00Z</dcterms:created>
  <dcterms:modified xsi:type="dcterms:W3CDTF">2014-07-21T13:32:00Z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-1604331583</vt:i4>
  </property>
  <property fmtid="{D5CDD505-2E9C-101B-9397-08002B2CF9AE}" pid="4" name="_EmailSubject">
    <vt:lpwstr>TB Mock TRP Checklist  Final version</vt:lpwstr>
  </property>
  <property fmtid="{D5CDD505-2E9C-101B-9397-08002B2CF9AE}" pid="5" name="_AuthorEmail">
    <vt:lpwstr>gunnebergc@who.int</vt:lpwstr>
  </property>
  <property fmtid="{D5CDD505-2E9C-101B-9397-08002B2CF9AE}" pid="6" name="_AuthorEmailDisplayName">
    <vt:lpwstr>GUNNEBERG, Christian</vt:lpwstr>
  </property>
</Properties>
</file>